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7AED" w:rsidRPr="004E552A" w:rsidRDefault="004609FA" w:rsidP="00607AED">
      <w:pPr>
        <w:jc w:val="center"/>
        <w:rPr>
          <w:sz w:val="8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3843655</wp:posOffset>
                </wp:positionH>
                <wp:positionV relativeFrom="paragraph">
                  <wp:posOffset>439420</wp:posOffset>
                </wp:positionV>
                <wp:extent cx="2463800" cy="101346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6380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AED" w:rsidRPr="008D1905" w:rsidRDefault="00607AED" w:rsidP="00607AED">
                            <w:pPr>
                              <w:pStyle w:val="a6"/>
                              <w:spacing w:after="0"/>
                              <w:ind w:left="-142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8D1905">
                              <w:rPr>
                                <w:b/>
                                <w:color w:val="000000"/>
                              </w:rPr>
                              <w:t>БУРЯАД РЕСПУБЛИКА</w:t>
                            </w:r>
                          </w:p>
                          <w:p w:rsidR="00607AED" w:rsidRPr="008D1905" w:rsidRDefault="00607AED" w:rsidP="00607AED">
                            <w:pPr>
                              <w:ind w:left="-142" w:right="282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8D1905">
                              <w:rPr>
                                <w:b/>
                                <w:color w:val="000000"/>
                              </w:rPr>
                              <w:t>УЛААН-</w:t>
                            </w:r>
                            <w:r w:rsidRPr="008D1905">
                              <w:rPr>
                                <w:b/>
                                <w:color w:val="000000"/>
                                <w:lang w:val="en-US"/>
                              </w:rPr>
                              <w:t>Y</w:t>
                            </w:r>
                            <w:r w:rsidRPr="008D1905">
                              <w:rPr>
                                <w:b/>
                                <w:color w:val="000000"/>
                              </w:rPr>
                              <w:t>ДЭ ХОТЫН ЗАХИРГААН</w:t>
                            </w:r>
                          </w:p>
                          <w:p w:rsidR="00607AED" w:rsidRPr="004F79A0" w:rsidRDefault="00607AED" w:rsidP="00607AED">
                            <w:pPr>
                              <w:ind w:left="-142"/>
                              <w:jc w:val="center"/>
                              <w:rPr>
                                <w:b/>
                              </w:rPr>
                            </w:pPr>
                            <w:r w:rsidRPr="004F79A0">
                              <w:rPr>
                                <w:b/>
                                <w:color w:val="000000"/>
                                <w:lang w:val="en-US"/>
                              </w:rPr>
                              <w:t>h</w:t>
                            </w:r>
                            <w:r w:rsidRPr="004F79A0">
                              <w:rPr>
                                <w:b/>
                                <w:color w:val="000000"/>
                              </w:rPr>
                              <w:t>уралсалай талаар хороон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02.65pt;margin-top:34.6pt;width:194pt;height:7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" strokecolor="white">
                <v:path arrowok="t"/>
                <v:textbox>
                  <w:txbxContent>
                    <w:p w:rsidR="00607AED" w:rsidRPr="008D1905" w:rsidRDefault="00607AED" w:rsidP="00607AED">
                      <w:pPr>
                        <w:pStyle w:val="a6"/>
                        <w:spacing w:after="0"/>
                        <w:ind w:left="-142"/>
                        <w:jc w:val="center"/>
                        <w:rPr>
                          <w:b/>
                          <w:color w:val="000000"/>
                        </w:rPr>
                      </w:pPr>
                      <w:r w:rsidRPr="008D1905">
                        <w:rPr>
                          <w:b/>
                          <w:color w:val="000000"/>
                        </w:rPr>
                        <w:t>БУРЯАД РЕСПУБЛИКА</w:t>
                      </w:r>
                    </w:p>
                    <w:p w:rsidR="00607AED" w:rsidRPr="008D1905" w:rsidRDefault="00607AED" w:rsidP="00607AED">
                      <w:pPr>
                        <w:ind w:left="-142" w:right="282"/>
                        <w:jc w:val="center"/>
                        <w:rPr>
                          <w:b/>
                          <w:color w:val="000000"/>
                        </w:rPr>
                      </w:pPr>
                      <w:r w:rsidRPr="008D1905">
                        <w:rPr>
                          <w:b/>
                          <w:color w:val="000000"/>
                        </w:rPr>
                        <w:t>УЛААН-</w:t>
                      </w:r>
                      <w:r w:rsidRPr="008D1905">
                        <w:rPr>
                          <w:b/>
                          <w:color w:val="000000"/>
                          <w:lang w:val="en-US"/>
                        </w:rPr>
                        <w:t>Y</w:t>
                      </w:r>
                      <w:r w:rsidRPr="008D1905">
                        <w:rPr>
                          <w:b/>
                          <w:color w:val="000000"/>
                        </w:rPr>
                        <w:t>ДЭ ХОТЫН ЗАХИРГААН</w:t>
                      </w:r>
                    </w:p>
                    <w:p w:rsidR="00607AED" w:rsidRPr="004F79A0" w:rsidRDefault="00607AED" w:rsidP="00607AED">
                      <w:pPr>
                        <w:ind w:left="-142"/>
                        <w:jc w:val="center"/>
                        <w:rPr>
                          <w:b/>
                        </w:rPr>
                      </w:pPr>
                      <w:r w:rsidRPr="004F79A0">
                        <w:rPr>
                          <w:b/>
                          <w:color w:val="000000"/>
                          <w:lang w:val="en-US"/>
                        </w:rPr>
                        <w:t>h</w:t>
                      </w:r>
                      <w:r w:rsidRPr="004F79A0">
                        <w:rPr>
                          <w:b/>
                          <w:color w:val="000000"/>
                        </w:rPr>
                        <w:t>уралсалай талаар хороон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-217805</wp:posOffset>
                </wp:positionH>
                <wp:positionV relativeFrom="paragraph">
                  <wp:posOffset>612775</wp:posOffset>
                </wp:positionV>
                <wp:extent cx="2750820" cy="930910"/>
                <wp:effectExtent l="0" t="0" r="0" b="25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50820" cy="930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AED" w:rsidRPr="008534F9" w:rsidRDefault="00607AED" w:rsidP="00607AED">
                            <w:pPr>
                              <w:pStyle w:val="a6"/>
                              <w:spacing w:after="0"/>
                              <w:ind w:left="-142"/>
                              <w:jc w:val="center"/>
                              <w:rPr>
                                <w:b/>
                              </w:rPr>
                            </w:pPr>
                            <w:r w:rsidRPr="008534F9">
                              <w:rPr>
                                <w:b/>
                              </w:rPr>
                              <w:t>РЕСПУБЛИКА БУРЯТИЯ</w:t>
                            </w:r>
                          </w:p>
                          <w:p w:rsidR="00607AED" w:rsidRPr="008534F9" w:rsidRDefault="00607AED" w:rsidP="00607AE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534F9">
                              <w:rPr>
                                <w:b/>
                              </w:rPr>
                              <w:t xml:space="preserve">АДМИНИСТРАЦИЯ  Г. УЛАН-УДЭ </w:t>
                            </w:r>
                          </w:p>
                          <w:p w:rsidR="00607AED" w:rsidRPr="008534F9" w:rsidRDefault="00607AED" w:rsidP="00607AE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</w:t>
                            </w:r>
                            <w:r w:rsidRPr="008534F9">
                              <w:rPr>
                                <w:b/>
                              </w:rPr>
                              <w:t>омитет по образованию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17.15pt;margin-top:48.25pt;width:216.6pt;height:73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" strokecolor="white">
                <v:path arrowok="t"/>
                <v:textbox>
                  <w:txbxContent>
                    <w:p w:rsidR="00607AED" w:rsidRPr="008534F9" w:rsidRDefault="00607AED" w:rsidP="00607AED">
                      <w:pPr>
                        <w:pStyle w:val="a6"/>
                        <w:spacing w:after="0"/>
                        <w:ind w:left="-142"/>
                        <w:jc w:val="center"/>
                        <w:rPr>
                          <w:b/>
                        </w:rPr>
                      </w:pPr>
                      <w:r w:rsidRPr="008534F9">
                        <w:rPr>
                          <w:b/>
                        </w:rPr>
                        <w:t>РЕСПУБЛИКА БУРЯТИЯ</w:t>
                      </w:r>
                    </w:p>
                    <w:p w:rsidR="00607AED" w:rsidRPr="008534F9" w:rsidRDefault="00607AED" w:rsidP="00607AED">
                      <w:pPr>
                        <w:jc w:val="center"/>
                        <w:rPr>
                          <w:b/>
                        </w:rPr>
                      </w:pPr>
                      <w:r w:rsidRPr="008534F9">
                        <w:rPr>
                          <w:b/>
                        </w:rPr>
                        <w:t xml:space="preserve">АДМИНИСТРАЦИЯ  Г. УЛАН-УДЭ </w:t>
                      </w:r>
                    </w:p>
                    <w:p w:rsidR="00607AED" w:rsidRPr="008534F9" w:rsidRDefault="00607AED" w:rsidP="00607AE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</w:t>
                      </w:r>
                      <w:r w:rsidRPr="008534F9">
                        <w:rPr>
                          <w:b/>
                        </w:rPr>
                        <w:t>омитет по образованию</w:t>
                      </w:r>
                    </w:p>
                  </w:txbxContent>
                </v:textbox>
              </v:shape>
            </w:pict>
          </mc:Fallback>
        </mc:AlternateContent>
      </w:r>
      <w:r w:rsidRPr="00607AED">
        <w:rPr>
          <w:noProof/>
          <w:sz w:val="28"/>
          <w:szCs w:val="20"/>
        </w:rPr>
        <w:drawing>
          <wp:inline distT="0" distB="0" distL="0" distR="0">
            <wp:extent cx="826135" cy="113728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AED" w:rsidRPr="004E552A" w:rsidRDefault="00607AED" w:rsidP="00607AED">
      <w:pPr>
        <w:jc w:val="center"/>
        <w:rPr>
          <w:sz w:val="8"/>
          <w:szCs w:val="20"/>
        </w:rPr>
      </w:pPr>
    </w:p>
    <w:p w:rsidR="00607AED" w:rsidRPr="004E552A" w:rsidRDefault="00607AED" w:rsidP="00607AED">
      <w:pPr>
        <w:jc w:val="center"/>
        <w:rPr>
          <w:sz w:val="8"/>
          <w:szCs w:val="20"/>
        </w:rPr>
      </w:pPr>
    </w:p>
    <w:p w:rsidR="00607AED" w:rsidRPr="004E552A" w:rsidRDefault="00607AED" w:rsidP="00607AED">
      <w:pPr>
        <w:rPr>
          <w:sz w:val="8"/>
          <w:szCs w:val="20"/>
        </w:rPr>
      </w:pPr>
    </w:p>
    <w:p w:rsidR="00607AED" w:rsidRPr="004E552A" w:rsidRDefault="00607AED" w:rsidP="00607AED">
      <w:pPr>
        <w:rPr>
          <w:sz w:val="8"/>
          <w:szCs w:val="20"/>
        </w:rPr>
      </w:pPr>
    </w:p>
    <w:p w:rsidR="00607AED" w:rsidRPr="004E552A" w:rsidRDefault="00607AED" w:rsidP="00607AED">
      <w:pPr>
        <w:jc w:val="center"/>
        <w:rPr>
          <w:sz w:val="8"/>
          <w:szCs w:val="20"/>
        </w:rPr>
      </w:pPr>
    </w:p>
    <w:p w:rsidR="00607AED" w:rsidRPr="004E552A" w:rsidRDefault="00607AED" w:rsidP="00607AED">
      <w:pPr>
        <w:jc w:val="center"/>
        <w:rPr>
          <w:sz w:val="8"/>
          <w:szCs w:val="20"/>
        </w:rPr>
      </w:pPr>
    </w:p>
    <w:p w:rsidR="00607AED" w:rsidRPr="004E552A" w:rsidRDefault="00607AED" w:rsidP="00607AED">
      <w:pPr>
        <w:pBdr>
          <w:bottom w:val="single" w:sz="12" w:space="0" w:color="auto"/>
        </w:pBdr>
        <w:jc w:val="center"/>
        <w:rPr>
          <w:sz w:val="8"/>
          <w:szCs w:val="20"/>
        </w:rPr>
      </w:pPr>
    </w:p>
    <w:p w:rsidR="00607AED" w:rsidRPr="004E552A" w:rsidRDefault="00607AED" w:rsidP="00607AED">
      <w:pPr>
        <w:jc w:val="center"/>
        <w:rPr>
          <w:sz w:val="8"/>
          <w:szCs w:val="20"/>
        </w:rPr>
      </w:pPr>
    </w:p>
    <w:p w:rsidR="00607AED" w:rsidRPr="004E552A" w:rsidRDefault="00607AED" w:rsidP="00607AED">
      <w:pPr>
        <w:spacing w:after="60" w:line="360" w:lineRule="auto"/>
        <w:rPr>
          <w:sz w:val="4"/>
          <w:szCs w:val="4"/>
        </w:rPr>
      </w:pPr>
    </w:p>
    <w:p w:rsidR="00607AED" w:rsidRPr="004E552A" w:rsidRDefault="00607AED" w:rsidP="00AF29CE">
      <w:pPr>
        <w:jc w:val="center"/>
        <w:rPr>
          <w:b/>
        </w:rPr>
      </w:pPr>
      <w:r w:rsidRPr="004E552A">
        <w:rPr>
          <w:b/>
        </w:rPr>
        <w:t>ПРИКАЗ</w:t>
      </w:r>
    </w:p>
    <w:p w:rsidR="00607AED" w:rsidRPr="004E552A" w:rsidRDefault="00607AED" w:rsidP="00607AED">
      <w:pPr>
        <w:rPr>
          <w:sz w:val="18"/>
          <w:szCs w:val="18"/>
        </w:rPr>
      </w:pPr>
    </w:p>
    <w:p w:rsidR="00607AED" w:rsidRPr="004E552A" w:rsidRDefault="00607AED" w:rsidP="00607AED">
      <w:pPr>
        <w:rPr>
          <w:sz w:val="18"/>
          <w:szCs w:val="18"/>
        </w:rPr>
      </w:pPr>
    </w:p>
    <w:p w:rsidR="00607AED" w:rsidRDefault="00607AED" w:rsidP="00607AED">
      <w:r w:rsidRPr="004E552A">
        <w:rPr>
          <w:sz w:val="26"/>
          <w:szCs w:val="26"/>
        </w:rPr>
        <w:t>«__»</w:t>
      </w:r>
      <w:r w:rsidR="00AF29CE">
        <w:rPr>
          <w:sz w:val="26"/>
          <w:szCs w:val="26"/>
        </w:rPr>
        <w:t>_____________</w:t>
      </w:r>
      <w:r w:rsidRPr="004E552A">
        <w:rPr>
          <w:sz w:val="26"/>
          <w:szCs w:val="26"/>
        </w:rPr>
        <w:t>20</w:t>
      </w:r>
      <w:r w:rsidR="00AF29CE">
        <w:rPr>
          <w:sz w:val="26"/>
          <w:szCs w:val="26"/>
        </w:rPr>
        <w:t>____</w:t>
      </w:r>
      <w:r w:rsidRPr="004E552A">
        <w:rPr>
          <w:sz w:val="26"/>
          <w:szCs w:val="26"/>
        </w:rPr>
        <w:t xml:space="preserve">г. </w:t>
      </w:r>
      <w:r w:rsidRPr="004E552A">
        <w:rPr>
          <w:sz w:val="26"/>
          <w:szCs w:val="26"/>
        </w:rPr>
        <w:tab/>
      </w:r>
      <w:r w:rsidRPr="004E552A">
        <w:rPr>
          <w:sz w:val="26"/>
          <w:szCs w:val="26"/>
        </w:rPr>
        <w:tab/>
      </w:r>
      <w:r w:rsidRPr="004E552A">
        <w:rPr>
          <w:sz w:val="26"/>
          <w:szCs w:val="26"/>
        </w:rPr>
        <w:tab/>
        <w:t xml:space="preserve">         </w:t>
      </w:r>
      <w:r w:rsidRPr="004E552A">
        <w:rPr>
          <w:sz w:val="26"/>
          <w:szCs w:val="26"/>
        </w:rPr>
        <w:tab/>
      </w:r>
      <w:r w:rsidRPr="004E552A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</w:t>
      </w:r>
      <w:r w:rsidRPr="004E552A">
        <w:rPr>
          <w:sz w:val="26"/>
          <w:szCs w:val="26"/>
        </w:rPr>
        <w:t xml:space="preserve"> №</w:t>
      </w:r>
      <w:r w:rsidR="00AF29CE">
        <w:rPr>
          <w:sz w:val="26"/>
          <w:szCs w:val="26"/>
        </w:rPr>
        <w:t>_____</w:t>
      </w:r>
      <w:r>
        <w:rPr>
          <w:sz w:val="26"/>
          <w:szCs w:val="26"/>
        </w:rPr>
        <w:t xml:space="preserve">  </w:t>
      </w:r>
      <w:r w:rsidRPr="004E552A">
        <w:rPr>
          <w:sz w:val="26"/>
          <w:szCs w:val="26"/>
        </w:rPr>
        <w:t xml:space="preserve"> </w:t>
      </w:r>
      <w:r w:rsidRPr="004E552A">
        <w:t xml:space="preserve"> </w:t>
      </w:r>
    </w:p>
    <w:p w:rsidR="00607AED" w:rsidRDefault="00607AED" w:rsidP="00607AED">
      <w:r>
        <w:t xml:space="preserve">                                                            </w:t>
      </w:r>
    </w:p>
    <w:p w:rsidR="00607AED" w:rsidRDefault="00607AED" w:rsidP="00177786">
      <w:r>
        <w:t xml:space="preserve">                                  </w:t>
      </w:r>
    </w:p>
    <w:p w:rsidR="004A2BDF" w:rsidRDefault="004A2BDF" w:rsidP="00177786"/>
    <w:p w:rsidR="004A2BDF" w:rsidRDefault="004A2BDF" w:rsidP="004A2BDF">
      <w:r>
        <w:t xml:space="preserve">О проведении школьного этапа </w:t>
      </w:r>
    </w:p>
    <w:p w:rsidR="004A2BDF" w:rsidRDefault="004A2BDF" w:rsidP="004A2BDF">
      <w:r>
        <w:t>Всероссийской олимпиады школьников в ОО г.Улан-Удэ в</w:t>
      </w:r>
    </w:p>
    <w:p w:rsidR="004A2BDF" w:rsidRDefault="004A2BDF" w:rsidP="004A2BDF">
      <w:r>
        <w:t xml:space="preserve"> 2024/25 учебном году </w:t>
      </w:r>
    </w:p>
    <w:p w:rsidR="004A2BDF" w:rsidRDefault="004A2BDF" w:rsidP="004A2BDF"/>
    <w:p w:rsidR="004A2BDF" w:rsidRDefault="004A2BDF" w:rsidP="004A2BDF"/>
    <w:p w:rsidR="004A2BDF" w:rsidRDefault="004A2BDF" w:rsidP="004A2BDF"/>
    <w:p w:rsidR="004A2BDF" w:rsidRDefault="004A2BDF" w:rsidP="004A2BDF">
      <w:r>
        <w:t xml:space="preserve">В соответствии с Порядком проведения Всероссийской олимпиады школьников, утвержденного приказом Министерства просвещения Российской Федерации от 27.11.2020 № 678 «Об утверждении Порядка проведения всероссийской олимпиады школьников», соглашением о сотрудничестве в области проведения школьного этапа Всероссийской олимпиады школьников в 2024 году между Образовательным Фондом «Талант и Успех» и Министерством образования и науки Республики Бурятия от 19.08.2024 № 02-11/3106, в целях повышения качества организационно-методического сопровождения школьного этапа всероссийской олимпиады школьников на территории </w:t>
      </w:r>
      <w:r w:rsidR="00132886">
        <w:t>г. Улан</w:t>
      </w:r>
      <w:r>
        <w:t xml:space="preserve">-Удэ, </w:t>
      </w:r>
      <w:r w:rsidRPr="004A2BDF">
        <w:rPr>
          <w:b/>
          <w:bCs/>
        </w:rPr>
        <w:t>приказываю</w:t>
      </w:r>
      <w:r>
        <w:t>:</w:t>
      </w:r>
    </w:p>
    <w:p w:rsidR="004A2BDF" w:rsidRDefault="004A2BDF" w:rsidP="004A2BDF">
      <w:r>
        <w:t>1.</w:t>
      </w:r>
      <w:r>
        <w:tab/>
        <w:t>Утвердить график проведения школьного этапа всероссийской олимпиады школьников</w:t>
      </w:r>
      <w:r w:rsidR="00132886">
        <w:t xml:space="preserve"> в 2024/25 учебном году</w:t>
      </w:r>
      <w:r>
        <w:t xml:space="preserve"> в период с 18 сентября по 31 октября 2024 года на </w:t>
      </w:r>
      <w:r w:rsidR="00D57DCA">
        <w:t xml:space="preserve">территории </w:t>
      </w:r>
      <w:r w:rsidR="00132886">
        <w:t>г. Улан</w:t>
      </w:r>
      <w:r w:rsidR="00C80865">
        <w:t>-Удэ</w:t>
      </w:r>
      <w:r w:rsidR="00132886">
        <w:t xml:space="preserve"> в соответствии с графиком проведения, установленным Министерством образования и науки Республики Бурятия (Приложение №1).</w:t>
      </w:r>
    </w:p>
    <w:p w:rsidR="004A2BDF" w:rsidRDefault="0092678E" w:rsidP="004A2BDF">
      <w:r w:rsidRPr="0092678E">
        <w:t>1</w:t>
      </w:r>
      <w:r>
        <w:t>.</w:t>
      </w:r>
      <w:r w:rsidR="004A2BDF">
        <w:t>2.</w:t>
      </w:r>
      <w:r w:rsidR="004A2BDF">
        <w:tab/>
        <w:t xml:space="preserve">Рекомендовать прилагаемую организационно-технологическую модель проведения школьного этапа всероссийской олимпиады школьников в 2024/25 учебном году на </w:t>
      </w:r>
      <w:r w:rsidR="00D57DCA">
        <w:t xml:space="preserve">территории </w:t>
      </w:r>
      <w:r w:rsidR="00132886">
        <w:t>г. Улан</w:t>
      </w:r>
      <w:r w:rsidR="00C80865">
        <w:t>-</w:t>
      </w:r>
      <w:r w:rsidR="00D57DCA">
        <w:t>Удэ (</w:t>
      </w:r>
      <w:r w:rsidR="004A2BDF">
        <w:t>далее — ОТМ)</w:t>
      </w:r>
      <w:r w:rsidR="00132886">
        <w:t xml:space="preserve"> (Приложение №2)</w:t>
      </w:r>
      <w:r w:rsidR="004A2BDF">
        <w:t>.</w:t>
      </w:r>
    </w:p>
    <w:p w:rsidR="004A2BDF" w:rsidRDefault="0092678E" w:rsidP="004A2BDF">
      <w:r>
        <w:t>1.</w:t>
      </w:r>
      <w:r w:rsidR="004A2BDF">
        <w:t>З. Провести школьный этап всероссийской олимпиады школьников на платформе «Сириус. Курсы».</w:t>
      </w:r>
    </w:p>
    <w:p w:rsidR="00B24EC0" w:rsidRDefault="0092678E" w:rsidP="004A2BDF">
      <w:r>
        <w:t>1.</w:t>
      </w:r>
      <w:r w:rsidR="004A2BDF">
        <w:t>4.</w:t>
      </w:r>
      <w:r w:rsidR="00B24EC0">
        <w:t xml:space="preserve"> Утвердить состав оргкомитета (Приложение №3)</w:t>
      </w:r>
    </w:p>
    <w:p w:rsidR="004A2BDF" w:rsidRDefault="0092678E" w:rsidP="004A2BDF">
      <w:r>
        <w:t>1.</w:t>
      </w:r>
      <w:r w:rsidR="00B24EC0">
        <w:t xml:space="preserve">5. </w:t>
      </w:r>
      <w:bookmarkStart w:id="0" w:name="_Hlk176265196"/>
      <w:r w:rsidR="00B24EC0">
        <w:t xml:space="preserve">Продолжительность времени выполнения олимпиадных заданий школьного этапа Всероссийской олимпиады школьников в г. Улан-Удэ по </w:t>
      </w:r>
      <w:r w:rsidR="00B347C9">
        <w:t>22</w:t>
      </w:r>
      <w:r w:rsidR="00B24EC0">
        <w:t xml:space="preserve"> общеобразовательным предметам в 2024</w:t>
      </w:r>
      <w:r w:rsidR="00B347C9">
        <w:t>/</w:t>
      </w:r>
      <w:r w:rsidR="00B24EC0">
        <w:t>25</w:t>
      </w:r>
      <w:bookmarkEnd w:id="0"/>
      <w:r w:rsidR="00516646">
        <w:t xml:space="preserve"> учебном году </w:t>
      </w:r>
      <w:r w:rsidR="00B347C9">
        <w:t xml:space="preserve"> </w:t>
      </w:r>
      <w:r w:rsidR="00516646" w:rsidRPr="00516646">
        <w:t>устанавливает методическая комиссия по итогам разработанных пакетов заданий</w:t>
      </w:r>
      <w:r w:rsidR="00516646">
        <w:t>.</w:t>
      </w:r>
    </w:p>
    <w:p w:rsidR="0092678E" w:rsidRDefault="008309F1" w:rsidP="00516646">
      <w:pPr>
        <w:ind w:firstLine="708"/>
      </w:pPr>
      <w:r>
        <w:t xml:space="preserve"> МКУ «ЦМРО» (Вставская Н.В.) обеспечить организационно-технологическое сопровождение организации школьного </w:t>
      </w:r>
      <w:r w:rsidR="001471BC">
        <w:t>этапа и</w:t>
      </w:r>
      <w:r>
        <w:t xml:space="preserve"> провести комплекс мероприятий по подготовке школьных координаторов по вопросам организации, проведения олимпиады.</w:t>
      </w:r>
    </w:p>
    <w:p w:rsidR="008309F1" w:rsidRDefault="008309F1" w:rsidP="004A2BDF"/>
    <w:p w:rsidR="001471BC" w:rsidRDefault="008309F1" w:rsidP="004A2BDF">
      <w:r>
        <w:t xml:space="preserve">2. Руководителям общеобразовательных </w:t>
      </w:r>
      <w:r w:rsidR="003C69D6">
        <w:t>организаций г.</w:t>
      </w:r>
      <w:r w:rsidR="001471BC">
        <w:t xml:space="preserve"> </w:t>
      </w:r>
      <w:r w:rsidR="003C69D6">
        <w:t>Улан-Удэ</w:t>
      </w:r>
      <w:r w:rsidR="001471BC">
        <w:t>:</w:t>
      </w:r>
    </w:p>
    <w:p w:rsidR="001471BC" w:rsidRDefault="001471BC" w:rsidP="004A2BDF">
      <w:r>
        <w:t>- ознакомиться с графиком проведения школьного этапа и организационно-технологической моделью проведения школьного этапа Всероссийской олимпиады школьников в 2024/25 учебном году;</w:t>
      </w:r>
    </w:p>
    <w:p w:rsidR="00676B2E" w:rsidRDefault="001471BC" w:rsidP="004A2BDF">
      <w:r>
        <w:t>- назначить ответственных лиц (школьных координаторов)</w:t>
      </w:r>
      <w:r w:rsidR="00676B2E">
        <w:t xml:space="preserve"> за проведение </w:t>
      </w:r>
      <w:bookmarkStart w:id="1" w:name="_Hlk176262610"/>
      <w:r w:rsidR="00676B2E">
        <w:t>Всероссийской олимпиады школьников в 2024/25 учебном году;</w:t>
      </w:r>
    </w:p>
    <w:bookmarkEnd w:id="1"/>
    <w:p w:rsidR="00676B2E" w:rsidRDefault="00676B2E" w:rsidP="004A2BDF">
      <w:r>
        <w:lastRenderedPageBreak/>
        <w:t xml:space="preserve">- разработать и утвердить локальные НПА, регламентирующие проведение школьного этапа </w:t>
      </w:r>
      <w:r w:rsidRPr="00676B2E">
        <w:t>Всероссийской олимпиады школьников в 2024/25 учебном году;</w:t>
      </w:r>
    </w:p>
    <w:p w:rsidR="00676B2E" w:rsidRDefault="00676B2E" w:rsidP="004A2BDF">
      <w:r>
        <w:t>- организовать проведение школьного этапа Всероссийской олимпиады школьников с 18 сентября по 31 октября 2024 года в соответствии с организационно-технической моделью и графиком проведения школьного этапа Всероссийской олимпиады школьников в 2024/25 учебном году и соблюдением противоэпидемических мер;</w:t>
      </w:r>
    </w:p>
    <w:p w:rsidR="00B24EC0" w:rsidRDefault="00676B2E" w:rsidP="004A2BDF">
      <w:r>
        <w:t>- обеспечить объективность при проведении школьного этапа Всероссийской олимпиады школьников</w:t>
      </w:r>
      <w:r w:rsidR="007E6643">
        <w:t>.</w:t>
      </w:r>
      <w:r>
        <w:t xml:space="preserve"> </w:t>
      </w:r>
      <w:r w:rsidR="003C69D6">
        <w:tab/>
      </w:r>
    </w:p>
    <w:p w:rsidR="00B347C9" w:rsidRDefault="00B347C9" w:rsidP="004A2BDF"/>
    <w:p w:rsidR="00B347C9" w:rsidRDefault="00B347C9" w:rsidP="004A2BDF"/>
    <w:p w:rsidR="00B347C9" w:rsidRDefault="00B347C9" w:rsidP="004A2BDF"/>
    <w:p w:rsidR="004A2BDF" w:rsidRDefault="004A2BDF" w:rsidP="00516646">
      <w:pPr>
        <w:ind w:firstLine="708"/>
      </w:pPr>
      <w:r>
        <w:t xml:space="preserve">Контроль за исполнением настоящего приказа </w:t>
      </w:r>
      <w:r w:rsidR="0092678E">
        <w:t>возложить на начальника отдела общего образования Тумурову О.М.</w:t>
      </w:r>
    </w:p>
    <w:p w:rsidR="007E6643" w:rsidRDefault="007E6643" w:rsidP="004A2BDF"/>
    <w:p w:rsidR="007E6643" w:rsidRDefault="007E6643" w:rsidP="004A2BDF"/>
    <w:p w:rsidR="007E6643" w:rsidRDefault="007E6643" w:rsidP="004A2BDF"/>
    <w:p w:rsidR="007E6643" w:rsidRDefault="007E6643" w:rsidP="004A2BDF"/>
    <w:p w:rsidR="007E6643" w:rsidRDefault="007E6643" w:rsidP="004A2BDF"/>
    <w:p w:rsidR="007E6643" w:rsidRDefault="007E6643" w:rsidP="004A2BDF"/>
    <w:p w:rsidR="00FD7D43" w:rsidRDefault="00FD7D43" w:rsidP="00FD7D43">
      <w:r>
        <w:t xml:space="preserve">Председатель </w:t>
      </w:r>
    </w:p>
    <w:p w:rsidR="00FD7D43" w:rsidRDefault="00FD7D43" w:rsidP="00FD7D43">
      <w:r>
        <w:t xml:space="preserve">Комитета по образованию                                                Митрофанова Т.Г.    </w:t>
      </w:r>
    </w:p>
    <w:p w:rsidR="00FD7D43" w:rsidRDefault="00FD7D43" w:rsidP="00FD7D43"/>
    <w:p w:rsidR="00FD7D43" w:rsidRDefault="00FD7D43" w:rsidP="00FD7D43"/>
    <w:p w:rsidR="00FD7D43" w:rsidRDefault="00FD7D43" w:rsidP="00FD7D43"/>
    <w:p w:rsidR="00FD7D43" w:rsidRDefault="00FD7D43" w:rsidP="00FD7D43"/>
    <w:p w:rsidR="00FD7D43" w:rsidRDefault="00FD7D43" w:rsidP="00FD7D43"/>
    <w:p w:rsidR="00FD7D43" w:rsidRDefault="00FD7D43" w:rsidP="00FD7D43"/>
    <w:p w:rsidR="00FD7D43" w:rsidRDefault="00FD7D43" w:rsidP="00FD7D43"/>
    <w:p w:rsidR="00FD7D43" w:rsidRDefault="00FD7D43" w:rsidP="00FD7D43"/>
    <w:p w:rsidR="00FD7D43" w:rsidRDefault="00FD7D43" w:rsidP="00FD7D43">
      <w:r>
        <w:t>Налетова Елена Валерьевна, МКУ «ЦМРО», и.о. директора,</w:t>
      </w:r>
    </w:p>
    <w:p w:rsidR="007E6643" w:rsidRDefault="00FD7D43" w:rsidP="00FD7D43">
      <w:r>
        <w:t xml:space="preserve">Тел.8(3012)37-25-89, u-ucmro@yandex.ru                                                                          </w:t>
      </w:r>
    </w:p>
    <w:p w:rsidR="007E6643" w:rsidRDefault="007E6643" w:rsidP="004A2BDF"/>
    <w:p w:rsidR="007E6643" w:rsidRDefault="007E6643" w:rsidP="004A2BDF"/>
    <w:p w:rsidR="007E6643" w:rsidRDefault="007E6643" w:rsidP="004A2BDF"/>
    <w:p w:rsidR="007E6643" w:rsidRDefault="007E6643" w:rsidP="004A2BDF"/>
    <w:p w:rsidR="007E6643" w:rsidRDefault="007E6643" w:rsidP="004A2BDF"/>
    <w:p w:rsidR="007E6643" w:rsidRDefault="007E6643" w:rsidP="004A2BDF"/>
    <w:p w:rsidR="007E6643" w:rsidRDefault="007E6643" w:rsidP="004A2BDF"/>
    <w:p w:rsidR="007E6643" w:rsidRDefault="007E6643" w:rsidP="004A2BDF"/>
    <w:p w:rsidR="007E6643" w:rsidRDefault="007E6643" w:rsidP="004A2BDF"/>
    <w:p w:rsidR="007E6643" w:rsidRDefault="007E6643" w:rsidP="004A2BDF"/>
    <w:p w:rsidR="007E6643" w:rsidRDefault="007E6643" w:rsidP="004A2BDF"/>
    <w:p w:rsidR="007E6643" w:rsidRDefault="007E6643" w:rsidP="004A2BDF"/>
    <w:p w:rsidR="007E6643" w:rsidRDefault="007E6643" w:rsidP="004A2BDF"/>
    <w:p w:rsidR="007E6643" w:rsidRDefault="007E6643" w:rsidP="004A2BDF"/>
    <w:p w:rsidR="007E6643" w:rsidRDefault="007E6643" w:rsidP="004A2BDF"/>
    <w:p w:rsidR="007E6643" w:rsidRDefault="007E6643" w:rsidP="004A2BDF"/>
    <w:p w:rsidR="007E6643" w:rsidRDefault="007E6643" w:rsidP="004A2BDF"/>
    <w:p w:rsidR="007E6643" w:rsidRDefault="007E6643" w:rsidP="004A2BDF"/>
    <w:p w:rsidR="007E6643" w:rsidRDefault="007E6643" w:rsidP="004A2BDF"/>
    <w:p w:rsidR="004A2BDF" w:rsidRDefault="004A2BDF" w:rsidP="007E6643">
      <w:pPr>
        <w:jc w:val="right"/>
      </w:pPr>
      <w:bookmarkStart w:id="2" w:name="_Hlk176264584"/>
      <w:r>
        <w:t>Приложение № 1 к приказу</w:t>
      </w:r>
    </w:p>
    <w:p w:rsidR="004A2BDF" w:rsidRDefault="007E6643" w:rsidP="007E6643">
      <w:pPr>
        <w:jc w:val="right"/>
      </w:pPr>
      <w:r>
        <w:t xml:space="preserve">                                                                                                           Комитета по образованию</w:t>
      </w:r>
    </w:p>
    <w:p w:rsidR="007E6643" w:rsidRDefault="007E6643" w:rsidP="004A2BDF">
      <w:r>
        <w:t xml:space="preserve">                                                                                                                   №______ от __________</w:t>
      </w:r>
    </w:p>
    <w:bookmarkEnd w:id="2"/>
    <w:p w:rsidR="004A2BDF" w:rsidRDefault="004A2BDF" w:rsidP="004A2BDF"/>
    <w:p w:rsidR="004A2BDF" w:rsidRDefault="004A2BDF" w:rsidP="004A2BDF"/>
    <w:p w:rsidR="004A2BDF" w:rsidRDefault="004A2BDF" w:rsidP="004A2BDF"/>
    <w:p w:rsidR="004A2BDF" w:rsidRDefault="004A2BDF" w:rsidP="004A2BDF"/>
    <w:p w:rsidR="009B072F" w:rsidRDefault="009B072F" w:rsidP="004A2BDF">
      <w:pPr>
        <w:jc w:val="right"/>
      </w:pPr>
    </w:p>
    <w:p w:rsidR="004A2BDF" w:rsidRDefault="004A2BDF" w:rsidP="004A2BDF"/>
    <w:p w:rsidR="004A2BDF" w:rsidRPr="009B072F" w:rsidRDefault="004A2BDF" w:rsidP="004A2BDF">
      <w:pPr>
        <w:rPr>
          <w:b/>
          <w:bCs/>
        </w:rPr>
      </w:pPr>
      <w:r w:rsidRPr="009B072F">
        <w:rPr>
          <w:b/>
          <w:bCs/>
        </w:rPr>
        <w:t>График проведения школьного этапа всероссийской олимпиады школьников в</w:t>
      </w:r>
    </w:p>
    <w:p w:rsidR="004A2BDF" w:rsidRPr="009B072F" w:rsidRDefault="004A2BDF" w:rsidP="004A2BDF">
      <w:pPr>
        <w:rPr>
          <w:b/>
          <w:bCs/>
        </w:rPr>
      </w:pPr>
      <w:r w:rsidRPr="009B072F">
        <w:rPr>
          <w:b/>
          <w:bCs/>
        </w:rPr>
        <w:t>2024/25 учебном году на территории Республики Бурятия</w:t>
      </w:r>
    </w:p>
    <w:p w:rsidR="007E6643" w:rsidRDefault="004A2BDF" w:rsidP="004A2BDF"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5610"/>
        <w:gridCol w:w="3215"/>
      </w:tblGrid>
      <w:tr w:rsidR="007E6643">
        <w:tc>
          <w:tcPr>
            <w:tcW w:w="817" w:type="dxa"/>
            <w:shd w:val="clear" w:color="auto" w:fill="auto"/>
          </w:tcPr>
          <w:p w:rsidR="007E6643" w:rsidRDefault="007E6643" w:rsidP="004A2BDF">
            <w:r>
              <w:t>№</w:t>
            </w:r>
          </w:p>
        </w:tc>
        <w:tc>
          <w:tcPr>
            <w:tcW w:w="5752" w:type="dxa"/>
            <w:shd w:val="clear" w:color="auto" w:fill="auto"/>
          </w:tcPr>
          <w:p w:rsidR="007E6643" w:rsidRDefault="007E6643">
            <w:pPr>
              <w:jc w:val="center"/>
            </w:pPr>
            <w:r>
              <w:t>предмет</w:t>
            </w:r>
          </w:p>
        </w:tc>
        <w:tc>
          <w:tcPr>
            <w:tcW w:w="3285" w:type="dxa"/>
            <w:shd w:val="clear" w:color="auto" w:fill="auto"/>
          </w:tcPr>
          <w:p w:rsidR="007E6643" w:rsidRDefault="007E6643">
            <w:pPr>
              <w:jc w:val="center"/>
            </w:pPr>
            <w:r>
              <w:t>дата проведения</w:t>
            </w:r>
          </w:p>
        </w:tc>
      </w:tr>
      <w:tr w:rsidR="007E6643">
        <w:tc>
          <w:tcPr>
            <w:tcW w:w="817" w:type="dxa"/>
            <w:shd w:val="clear" w:color="auto" w:fill="auto"/>
          </w:tcPr>
          <w:p w:rsidR="007E6643" w:rsidRDefault="007E6643" w:rsidP="004A2BDF"/>
        </w:tc>
        <w:tc>
          <w:tcPr>
            <w:tcW w:w="5752" w:type="dxa"/>
            <w:shd w:val="clear" w:color="auto" w:fill="auto"/>
          </w:tcPr>
          <w:p w:rsidR="007E6643" w:rsidRDefault="007E6643" w:rsidP="004A2BDF">
            <w:r>
              <w:t>Право</w:t>
            </w:r>
          </w:p>
        </w:tc>
        <w:tc>
          <w:tcPr>
            <w:tcW w:w="3285" w:type="dxa"/>
            <w:shd w:val="clear" w:color="auto" w:fill="auto"/>
          </w:tcPr>
          <w:p w:rsidR="007E6643" w:rsidRDefault="007E6643" w:rsidP="004A2BDF">
            <w:r>
              <w:t>18 сентября</w:t>
            </w:r>
          </w:p>
        </w:tc>
      </w:tr>
      <w:tr w:rsidR="007E6643">
        <w:tc>
          <w:tcPr>
            <w:tcW w:w="817" w:type="dxa"/>
            <w:shd w:val="clear" w:color="auto" w:fill="auto"/>
          </w:tcPr>
          <w:p w:rsidR="007E6643" w:rsidRDefault="007E6643" w:rsidP="004A2BDF"/>
        </w:tc>
        <w:tc>
          <w:tcPr>
            <w:tcW w:w="5752" w:type="dxa"/>
            <w:shd w:val="clear" w:color="auto" w:fill="auto"/>
          </w:tcPr>
          <w:p w:rsidR="007E6643" w:rsidRDefault="007E6643" w:rsidP="004A2BDF">
            <w:r>
              <w:t>Немецкий язык</w:t>
            </w:r>
          </w:p>
        </w:tc>
        <w:tc>
          <w:tcPr>
            <w:tcW w:w="3285" w:type="dxa"/>
            <w:shd w:val="clear" w:color="auto" w:fill="auto"/>
          </w:tcPr>
          <w:p w:rsidR="007E6643" w:rsidRDefault="007E6643" w:rsidP="004A2BDF">
            <w:r>
              <w:t>19-20 сентября</w:t>
            </w:r>
          </w:p>
        </w:tc>
      </w:tr>
      <w:tr w:rsidR="007E6643">
        <w:tc>
          <w:tcPr>
            <w:tcW w:w="817" w:type="dxa"/>
            <w:shd w:val="clear" w:color="auto" w:fill="auto"/>
          </w:tcPr>
          <w:p w:rsidR="007E6643" w:rsidRDefault="007E6643" w:rsidP="004A2BDF"/>
        </w:tc>
        <w:tc>
          <w:tcPr>
            <w:tcW w:w="5752" w:type="dxa"/>
            <w:shd w:val="clear" w:color="auto" w:fill="auto"/>
          </w:tcPr>
          <w:p w:rsidR="007E6643" w:rsidRDefault="007E6643" w:rsidP="004A2BDF">
            <w:r>
              <w:t>Экология</w:t>
            </w:r>
          </w:p>
        </w:tc>
        <w:tc>
          <w:tcPr>
            <w:tcW w:w="3285" w:type="dxa"/>
            <w:shd w:val="clear" w:color="auto" w:fill="auto"/>
          </w:tcPr>
          <w:p w:rsidR="007E6643" w:rsidRDefault="007E6643" w:rsidP="004A2BDF">
            <w:r>
              <w:t>23 сентября</w:t>
            </w:r>
          </w:p>
        </w:tc>
      </w:tr>
      <w:tr w:rsidR="007E6643">
        <w:tc>
          <w:tcPr>
            <w:tcW w:w="817" w:type="dxa"/>
            <w:shd w:val="clear" w:color="auto" w:fill="auto"/>
          </w:tcPr>
          <w:p w:rsidR="007E6643" w:rsidRDefault="007E6643" w:rsidP="004A2BDF"/>
        </w:tc>
        <w:tc>
          <w:tcPr>
            <w:tcW w:w="5752" w:type="dxa"/>
            <w:shd w:val="clear" w:color="auto" w:fill="auto"/>
          </w:tcPr>
          <w:p w:rsidR="007E6643" w:rsidRDefault="007E6643" w:rsidP="004A2BDF">
            <w:r>
              <w:t>Французский язык</w:t>
            </w:r>
          </w:p>
        </w:tc>
        <w:tc>
          <w:tcPr>
            <w:tcW w:w="3285" w:type="dxa"/>
            <w:shd w:val="clear" w:color="auto" w:fill="auto"/>
          </w:tcPr>
          <w:p w:rsidR="007E6643" w:rsidRDefault="007E6643" w:rsidP="004A2BDF">
            <w:r>
              <w:t>24-25 сентября</w:t>
            </w:r>
          </w:p>
        </w:tc>
      </w:tr>
      <w:tr w:rsidR="007E6643">
        <w:tc>
          <w:tcPr>
            <w:tcW w:w="817" w:type="dxa"/>
            <w:shd w:val="clear" w:color="auto" w:fill="auto"/>
          </w:tcPr>
          <w:p w:rsidR="007E6643" w:rsidRDefault="007E6643" w:rsidP="004A2BDF"/>
        </w:tc>
        <w:tc>
          <w:tcPr>
            <w:tcW w:w="5752" w:type="dxa"/>
            <w:shd w:val="clear" w:color="auto" w:fill="auto"/>
          </w:tcPr>
          <w:p w:rsidR="007E6643" w:rsidRDefault="007E6643" w:rsidP="004A2BDF">
            <w:r>
              <w:t xml:space="preserve">География </w:t>
            </w:r>
          </w:p>
        </w:tc>
        <w:tc>
          <w:tcPr>
            <w:tcW w:w="3285" w:type="dxa"/>
            <w:shd w:val="clear" w:color="auto" w:fill="auto"/>
          </w:tcPr>
          <w:p w:rsidR="007E6643" w:rsidRDefault="007E6643" w:rsidP="004A2BDF">
            <w:r>
              <w:t>26 сентября</w:t>
            </w:r>
          </w:p>
        </w:tc>
      </w:tr>
      <w:tr w:rsidR="007E6643">
        <w:tc>
          <w:tcPr>
            <w:tcW w:w="817" w:type="dxa"/>
            <w:shd w:val="clear" w:color="auto" w:fill="auto"/>
          </w:tcPr>
          <w:p w:rsidR="007E6643" w:rsidRDefault="007E6643" w:rsidP="004A2BDF"/>
        </w:tc>
        <w:tc>
          <w:tcPr>
            <w:tcW w:w="5752" w:type="dxa"/>
            <w:shd w:val="clear" w:color="auto" w:fill="auto"/>
          </w:tcPr>
          <w:p w:rsidR="007E6643" w:rsidRDefault="007E6643" w:rsidP="004A2BDF">
            <w:r>
              <w:t>Астрономия</w:t>
            </w:r>
          </w:p>
        </w:tc>
        <w:tc>
          <w:tcPr>
            <w:tcW w:w="3285" w:type="dxa"/>
            <w:shd w:val="clear" w:color="auto" w:fill="auto"/>
          </w:tcPr>
          <w:p w:rsidR="007E6643" w:rsidRDefault="007E6643" w:rsidP="004A2BDF">
            <w:r>
              <w:t>27 сентября</w:t>
            </w:r>
          </w:p>
        </w:tc>
      </w:tr>
      <w:tr w:rsidR="007E6643">
        <w:tc>
          <w:tcPr>
            <w:tcW w:w="817" w:type="dxa"/>
            <w:shd w:val="clear" w:color="auto" w:fill="auto"/>
          </w:tcPr>
          <w:p w:rsidR="007E6643" w:rsidRDefault="007E6643" w:rsidP="004A2BDF"/>
        </w:tc>
        <w:tc>
          <w:tcPr>
            <w:tcW w:w="5752" w:type="dxa"/>
            <w:shd w:val="clear" w:color="auto" w:fill="auto"/>
          </w:tcPr>
          <w:p w:rsidR="007E6643" w:rsidRDefault="007E6643" w:rsidP="004A2BDF">
            <w:r>
              <w:t>Экономика</w:t>
            </w:r>
          </w:p>
        </w:tc>
        <w:tc>
          <w:tcPr>
            <w:tcW w:w="3285" w:type="dxa"/>
            <w:shd w:val="clear" w:color="auto" w:fill="auto"/>
          </w:tcPr>
          <w:p w:rsidR="007E6643" w:rsidRDefault="007E6643" w:rsidP="004A2BDF">
            <w:r>
              <w:t>30 сентября</w:t>
            </w:r>
          </w:p>
        </w:tc>
      </w:tr>
      <w:tr w:rsidR="007E6643">
        <w:tc>
          <w:tcPr>
            <w:tcW w:w="817" w:type="dxa"/>
            <w:shd w:val="clear" w:color="auto" w:fill="auto"/>
          </w:tcPr>
          <w:p w:rsidR="007E6643" w:rsidRDefault="007E6643" w:rsidP="004A2BDF"/>
        </w:tc>
        <w:tc>
          <w:tcPr>
            <w:tcW w:w="5752" w:type="dxa"/>
            <w:shd w:val="clear" w:color="auto" w:fill="auto"/>
          </w:tcPr>
          <w:p w:rsidR="007E6643" w:rsidRDefault="007E6643" w:rsidP="004A2BDF">
            <w:r>
              <w:t>Обществознание</w:t>
            </w:r>
          </w:p>
        </w:tc>
        <w:tc>
          <w:tcPr>
            <w:tcW w:w="3285" w:type="dxa"/>
            <w:shd w:val="clear" w:color="auto" w:fill="auto"/>
          </w:tcPr>
          <w:p w:rsidR="007E6643" w:rsidRDefault="000D0372" w:rsidP="004A2BDF">
            <w:r>
              <w:t>1-2 октября</w:t>
            </w:r>
          </w:p>
        </w:tc>
      </w:tr>
      <w:tr w:rsidR="007E6643">
        <w:tc>
          <w:tcPr>
            <w:tcW w:w="817" w:type="dxa"/>
            <w:shd w:val="clear" w:color="auto" w:fill="auto"/>
          </w:tcPr>
          <w:p w:rsidR="007E6643" w:rsidRDefault="007E6643" w:rsidP="004A2BDF"/>
        </w:tc>
        <w:tc>
          <w:tcPr>
            <w:tcW w:w="5752" w:type="dxa"/>
            <w:shd w:val="clear" w:color="auto" w:fill="auto"/>
          </w:tcPr>
          <w:p w:rsidR="007E6643" w:rsidRDefault="000D0372" w:rsidP="004A2BDF">
            <w:r>
              <w:t>Физическая культура</w:t>
            </w:r>
          </w:p>
        </w:tc>
        <w:tc>
          <w:tcPr>
            <w:tcW w:w="3285" w:type="dxa"/>
            <w:shd w:val="clear" w:color="auto" w:fill="auto"/>
          </w:tcPr>
          <w:p w:rsidR="007E6643" w:rsidRDefault="000D0372" w:rsidP="004A2BDF">
            <w:r>
              <w:t>3 октября</w:t>
            </w:r>
          </w:p>
        </w:tc>
      </w:tr>
      <w:tr w:rsidR="007E6643">
        <w:tc>
          <w:tcPr>
            <w:tcW w:w="817" w:type="dxa"/>
            <w:shd w:val="clear" w:color="auto" w:fill="auto"/>
          </w:tcPr>
          <w:p w:rsidR="007E6643" w:rsidRDefault="007E6643" w:rsidP="004A2BDF"/>
        </w:tc>
        <w:tc>
          <w:tcPr>
            <w:tcW w:w="5752" w:type="dxa"/>
            <w:shd w:val="clear" w:color="auto" w:fill="auto"/>
          </w:tcPr>
          <w:p w:rsidR="007E6643" w:rsidRDefault="000D0372" w:rsidP="004A2BDF">
            <w:r>
              <w:t>Физика</w:t>
            </w:r>
          </w:p>
        </w:tc>
        <w:tc>
          <w:tcPr>
            <w:tcW w:w="3285" w:type="dxa"/>
            <w:shd w:val="clear" w:color="auto" w:fill="auto"/>
          </w:tcPr>
          <w:p w:rsidR="007E6643" w:rsidRDefault="000D0372" w:rsidP="004A2BDF">
            <w:r>
              <w:t>4 октября</w:t>
            </w:r>
          </w:p>
        </w:tc>
      </w:tr>
      <w:tr w:rsidR="007E6643">
        <w:tc>
          <w:tcPr>
            <w:tcW w:w="817" w:type="dxa"/>
            <w:shd w:val="clear" w:color="auto" w:fill="auto"/>
          </w:tcPr>
          <w:p w:rsidR="007E6643" w:rsidRDefault="007E6643" w:rsidP="004A2BDF"/>
        </w:tc>
        <w:tc>
          <w:tcPr>
            <w:tcW w:w="5752" w:type="dxa"/>
            <w:shd w:val="clear" w:color="auto" w:fill="auto"/>
          </w:tcPr>
          <w:p w:rsidR="007E6643" w:rsidRDefault="000D0372" w:rsidP="004A2BDF">
            <w:r>
              <w:t>История</w:t>
            </w:r>
          </w:p>
        </w:tc>
        <w:tc>
          <w:tcPr>
            <w:tcW w:w="3285" w:type="dxa"/>
            <w:shd w:val="clear" w:color="auto" w:fill="auto"/>
          </w:tcPr>
          <w:p w:rsidR="007E6643" w:rsidRDefault="000D0372" w:rsidP="004A2BDF">
            <w:r>
              <w:t>7-8 октября</w:t>
            </w:r>
          </w:p>
        </w:tc>
      </w:tr>
      <w:tr w:rsidR="000D0372">
        <w:tc>
          <w:tcPr>
            <w:tcW w:w="817" w:type="dxa"/>
            <w:shd w:val="clear" w:color="auto" w:fill="auto"/>
          </w:tcPr>
          <w:p w:rsidR="000D0372" w:rsidRDefault="000D0372" w:rsidP="004A2BDF"/>
        </w:tc>
        <w:tc>
          <w:tcPr>
            <w:tcW w:w="5752" w:type="dxa"/>
            <w:shd w:val="clear" w:color="auto" w:fill="auto"/>
          </w:tcPr>
          <w:p w:rsidR="000D0372" w:rsidRDefault="000D0372" w:rsidP="004A2BDF">
            <w:r>
              <w:t>ОБЗР</w:t>
            </w:r>
          </w:p>
        </w:tc>
        <w:tc>
          <w:tcPr>
            <w:tcW w:w="3285" w:type="dxa"/>
            <w:shd w:val="clear" w:color="auto" w:fill="auto"/>
          </w:tcPr>
          <w:p w:rsidR="000D0372" w:rsidRDefault="000D0372" w:rsidP="004A2BDF">
            <w:r>
              <w:t>9 октября</w:t>
            </w:r>
          </w:p>
        </w:tc>
      </w:tr>
      <w:tr w:rsidR="000D0372">
        <w:tc>
          <w:tcPr>
            <w:tcW w:w="817" w:type="dxa"/>
            <w:shd w:val="clear" w:color="auto" w:fill="auto"/>
          </w:tcPr>
          <w:p w:rsidR="000D0372" w:rsidRDefault="000D0372" w:rsidP="004A2BDF"/>
        </w:tc>
        <w:tc>
          <w:tcPr>
            <w:tcW w:w="5752" w:type="dxa"/>
            <w:shd w:val="clear" w:color="auto" w:fill="auto"/>
          </w:tcPr>
          <w:p w:rsidR="000D0372" w:rsidRDefault="000D0372" w:rsidP="004A2BDF">
            <w:r>
              <w:t>Биология</w:t>
            </w:r>
          </w:p>
        </w:tc>
        <w:tc>
          <w:tcPr>
            <w:tcW w:w="3285" w:type="dxa"/>
            <w:shd w:val="clear" w:color="auto" w:fill="auto"/>
          </w:tcPr>
          <w:p w:rsidR="000D0372" w:rsidRDefault="000D0372" w:rsidP="004A2BDF">
            <w:r>
              <w:t>7-11 класс – 10октября</w:t>
            </w:r>
          </w:p>
          <w:p w:rsidR="000D0372" w:rsidRDefault="000D0372" w:rsidP="004A2BDF">
            <w:r>
              <w:t>5-6 класс – 11 октября</w:t>
            </w:r>
          </w:p>
          <w:p w:rsidR="000D0372" w:rsidRDefault="000D0372" w:rsidP="004A2BDF"/>
        </w:tc>
      </w:tr>
      <w:tr w:rsidR="000D0372">
        <w:tc>
          <w:tcPr>
            <w:tcW w:w="817" w:type="dxa"/>
            <w:shd w:val="clear" w:color="auto" w:fill="auto"/>
          </w:tcPr>
          <w:p w:rsidR="000D0372" w:rsidRDefault="000D0372" w:rsidP="004A2BDF"/>
        </w:tc>
        <w:tc>
          <w:tcPr>
            <w:tcW w:w="5752" w:type="dxa"/>
            <w:shd w:val="clear" w:color="auto" w:fill="auto"/>
          </w:tcPr>
          <w:p w:rsidR="000D0372" w:rsidRDefault="000D0372" w:rsidP="004A2BDF">
            <w:r>
              <w:t>Английский язык</w:t>
            </w:r>
          </w:p>
        </w:tc>
        <w:tc>
          <w:tcPr>
            <w:tcW w:w="3285" w:type="dxa"/>
            <w:shd w:val="clear" w:color="auto" w:fill="auto"/>
          </w:tcPr>
          <w:p w:rsidR="000D0372" w:rsidRDefault="000D0372" w:rsidP="004A2BDF">
            <w:r>
              <w:t>14 октября</w:t>
            </w:r>
          </w:p>
        </w:tc>
      </w:tr>
      <w:tr w:rsidR="000D0372">
        <w:tc>
          <w:tcPr>
            <w:tcW w:w="817" w:type="dxa"/>
            <w:shd w:val="clear" w:color="auto" w:fill="auto"/>
          </w:tcPr>
          <w:p w:rsidR="000D0372" w:rsidRDefault="000D0372" w:rsidP="004A2BDF"/>
        </w:tc>
        <w:tc>
          <w:tcPr>
            <w:tcW w:w="5752" w:type="dxa"/>
            <w:shd w:val="clear" w:color="auto" w:fill="auto"/>
          </w:tcPr>
          <w:p w:rsidR="000D0372" w:rsidRDefault="000D0372" w:rsidP="004A2BDF">
            <w:r>
              <w:t>Химия</w:t>
            </w:r>
          </w:p>
        </w:tc>
        <w:tc>
          <w:tcPr>
            <w:tcW w:w="3285" w:type="dxa"/>
            <w:shd w:val="clear" w:color="auto" w:fill="auto"/>
          </w:tcPr>
          <w:p w:rsidR="000D0372" w:rsidRDefault="000D0372" w:rsidP="004A2BDF">
            <w:r>
              <w:t>15 октября</w:t>
            </w:r>
          </w:p>
        </w:tc>
      </w:tr>
      <w:tr w:rsidR="000D0372">
        <w:tc>
          <w:tcPr>
            <w:tcW w:w="817" w:type="dxa"/>
            <w:shd w:val="clear" w:color="auto" w:fill="auto"/>
          </w:tcPr>
          <w:p w:rsidR="000D0372" w:rsidRDefault="000D0372" w:rsidP="004A2BDF"/>
        </w:tc>
        <w:tc>
          <w:tcPr>
            <w:tcW w:w="5752" w:type="dxa"/>
            <w:shd w:val="clear" w:color="auto" w:fill="auto"/>
          </w:tcPr>
          <w:p w:rsidR="000D0372" w:rsidRDefault="000D0372" w:rsidP="004A2BDF">
            <w:r>
              <w:t>Литература</w:t>
            </w:r>
          </w:p>
        </w:tc>
        <w:tc>
          <w:tcPr>
            <w:tcW w:w="3285" w:type="dxa"/>
            <w:shd w:val="clear" w:color="auto" w:fill="auto"/>
          </w:tcPr>
          <w:p w:rsidR="000D0372" w:rsidRDefault="000D0372" w:rsidP="004A2BDF">
            <w:r>
              <w:t>16 октября</w:t>
            </w:r>
          </w:p>
        </w:tc>
      </w:tr>
      <w:tr w:rsidR="000D0372">
        <w:tc>
          <w:tcPr>
            <w:tcW w:w="817" w:type="dxa"/>
            <w:shd w:val="clear" w:color="auto" w:fill="auto"/>
          </w:tcPr>
          <w:p w:rsidR="000D0372" w:rsidRDefault="000D0372" w:rsidP="004A2BDF"/>
        </w:tc>
        <w:tc>
          <w:tcPr>
            <w:tcW w:w="5752" w:type="dxa"/>
            <w:shd w:val="clear" w:color="auto" w:fill="auto"/>
          </w:tcPr>
          <w:p w:rsidR="000D0372" w:rsidRDefault="000D0372" w:rsidP="004A2BDF">
            <w:r>
              <w:t>Математика</w:t>
            </w:r>
          </w:p>
        </w:tc>
        <w:tc>
          <w:tcPr>
            <w:tcW w:w="3285" w:type="dxa"/>
            <w:shd w:val="clear" w:color="auto" w:fill="auto"/>
          </w:tcPr>
          <w:p w:rsidR="000D0372" w:rsidRDefault="000D0372" w:rsidP="004A2BDF">
            <w:r>
              <w:t>7-11 класс – 17 октября</w:t>
            </w:r>
          </w:p>
          <w:p w:rsidR="000D0372" w:rsidRDefault="000D0372" w:rsidP="004A2BDF">
            <w:r>
              <w:t>4-6 класс – 18 октября</w:t>
            </w:r>
          </w:p>
        </w:tc>
      </w:tr>
      <w:tr w:rsidR="000D0372">
        <w:tc>
          <w:tcPr>
            <w:tcW w:w="817" w:type="dxa"/>
            <w:shd w:val="clear" w:color="auto" w:fill="auto"/>
          </w:tcPr>
          <w:p w:rsidR="000D0372" w:rsidRDefault="000D0372" w:rsidP="004A2BDF"/>
        </w:tc>
        <w:tc>
          <w:tcPr>
            <w:tcW w:w="5752" w:type="dxa"/>
            <w:shd w:val="clear" w:color="auto" w:fill="auto"/>
          </w:tcPr>
          <w:p w:rsidR="000D0372" w:rsidRDefault="000D0372" w:rsidP="004A2BDF">
            <w:r>
              <w:t>Китайский язык</w:t>
            </w:r>
          </w:p>
        </w:tc>
        <w:tc>
          <w:tcPr>
            <w:tcW w:w="3285" w:type="dxa"/>
            <w:shd w:val="clear" w:color="auto" w:fill="auto"/>
          </w:tcPr>
          <w:p w:rsidR="000D0372" w:rsidRDefault="000D0372" w:rsidP="004A2BDF">
            <w:r>
              <w:t>21-22 октября</w:t>
            </w:r>
          </w:p>
        </w:tc>
      </w:tr>
      <w:tr w:rsidR="000D0372">
        <w:tc>
          <w:tcPr>
            <w:tcW w:w="817" w:type="dxa"/>
            <w:shd w:val="clear" w:color="auto" w:fill="auto"/>
          </w:tcPr>
          <w:p w:rsidR="000D0372" w:rsidRDefault="000D0372" w:rsidP="004A2BDF"/>
        </w:tc>
        <w:tc>
          <w:tcPr>
            <w:tcW w:w="5752" w:type="dxa"/>
            <w:shd w:val="clear" w:color="auto" w:fill="auto"/>
          </w:tcPr>
          <w:p w:rsidR="000D0372" w:rsidRDefault="000D0372" w:rsidP="004A2BDF">
            <w:r>
              <w:t>Технология</w:t>
            </w:r>
          </w:p>
        </w:tc>
        <w:tc>
          <w:tcPr>
            <w:tcW w:w="3285" w:type="dxa"/>
            <w:shd w:val="clear" w:color="auto" w:fill="auto"/>
          </w:tcPr>
          <w:p w:rsidR="000D0372" w:rsidRDefault="000D0372" w:rsidP="004A2BDF">
            <w:r>
              <w:t>23-24 октября</w:t>
            </w:r>
          </w:p>
        </w:tc>
      </w:tr>
      <w:tr w:rsidR="000D0372">
        <w:tc>
          <w:tcPr>
            <w:tcW w:w="817" w:type="dxa"/>
            <w:shd w:val="clear" w:color="auto" w:fill="auto"/>
          </w:tcPr>
          <w:p w:rsidR="000D0372" w:rsidRDefault="000D0372" w:rsidP="004A2BDF"/>
        </w:tc>
        <w:tc>
          <w:tcPr>
            <w:tcW w:w="5752" w:type="dxa"/>
            <w:shd w:val="clear" w:color="auto" w:fill="auto"/>
          </w:tcPr>
          <w:p w:rsidR="000D0372" w:rsidRDefault="000D0372" w:rsidP="004A2BDF">
            <w:r>
              <w:t>Информатика</w:t>
            </w:r>
          </w:p>
        </w:tc>
        <w:tc>
          <w:tcPr>
            <w:tcW w:w="3285" w:type="dxa"/>
            <w:shd w:val="clear" w:color="auto" w:fill="auto"/>
          </w:tcPr>
          <w:p w:rsidR="000D0372" w:rsidRDefault="000D0372" w:rsidP="004A2BDF">
            <w:r>
              <w:t>25 октября</w:t>
            </w:r>
          </w:p>
        </w:tc>
      </w:tr>
      <w:tr w:rsidR="000D0372">
        <w:tc>
          <w:tcPr>
            <w:tcW w:w="817" w:type="dxa"/>
            <w:shd w:val="clear" w:color="auto" w:fill="auto"/>
          </w:tcPr>
          <w:p w:rsidR="000D0372" w:rsidRDefault="000D0372" w:rsidP="004A2BDF"/>
        </w:tc>
        <w:tc>
          <w:tcPr>
            <w:tcW w:w="5752" w:type="dxa"/>
            <w:shd w:val="clear" w:color="auto" w:fill="auto"/>
          </w:tcPr>
          <w:p w:rsidR="000D0372" w:rsidRDefault="000D0372" w:rsidP="004A2BDF">
            <w:r>
              <w:t>Искусство (МХК)</w:t>
            </w:r>
          </w:p>
        </w:tc>
        <w:tc>
          <w:tcPr>
            <w:tcW w:w="3285" w:type="dxa"/>
            <w:shd w:val="clear" w:color="auto" w:fill="auto"/>
          </w:tcPr>
          <w:p w:rsidR="000D0372" w:rsidRDefault="000D0372" w:rsidP="004A2BDF">
            <w:r>
              <w:t>28-29 октября</w:t>
            </w:r>
          </w:p>
        </w:tc>
      </w:tr>
      <w:tr w:rsidR="000D0372">
        <w:tc>
          <w:tcPr>
            <w:tcW w:w="817" w:type="dxa"/>
            <w:shd w:val="clear" w:color="auto" w:fill="auto"/>
          </w:tcPr>
          <w:p w:rsidR="000D0372" w:rsidRDefault="000D0372" w:rsidP="004A2BDF"/>
        </w:tc>
        <w:tc>
          <w:tcPr>
            <w:tcW w:w="5752" w:type="dxa"/>
            <w:shd w:val="clear" w:color="auto" w:fill="auto"/>
          </w:tcPr>
          <w:p w:rsidR="000D0372" w:rsidRDefault="000D0372" w:rsidP="004A2BDF">
            <w:r>
              <w:t>Русский язык</w:t>
            </w:r>
          </w:p>
        </w:tc>
        <w:tc>
          <w:tcPr>
            <w:tcW w:w="3285" w:type="dxa"/>
            <w:shd w:val="clear" w:color="auto" w:fill="auto"/>
          </w:tcPr>
          <w:p w:rsidR="000D0372" w:rsidRDefault="000D0372" w:rsidP="004A2BDF">
            <w:r>
              <w:t>30-31 октября</w:t>
            </w:r>
          </w:p>
        </w:tc>
      </w:tr>
    </w:tbl>
    <w:p w:rsidR="007E6643" w:rsidRDefault="007E6643" w:rsidP="004A2BDF"/>
    <w:p w:rsidR="007E6643" w:rsidRDefault="007E6643" w:rsidP="004A2BDF"/>
    <w:p w:rsidR="007E6643" w:rsidRDefault="007E6643" w:rsidP="004A2BDF"/>
    <w:p w:rsidR="007E6643" w:rsidRDefault="007E6643" w:rsidP="004A2BDF"/>
    <w:p w:rsidR="007E6643" w:rsidRDefault="007E6643" w:rsidP="004A2BDF"/>
    <w:p w:rsidR="007E6643" w:rsidRDefault="007E6643" w:rsidP="004A2BDF"/>
    <w:p w:rsidR="007E6643" w:rsidRDefault="007E6643" w:rsidP="004A2BDF"/>
    <w:p w:rsidR="004A2BDF" w:rsidRDefault="004A2BDF" w:rsidP="004A2BDF">
      <w:r>
        <w:t>.</w:t>
      </w:r>
      <w:r>
        <w:tab/>
      </w:r>
    </w:p>
    <w:p w:rsidR="00D57DCA" w:rsidRDefault="00D57DCA" w:rsidP="004A2BDF"/>
    <w:p w:rsidR="00D57DCA" w:rsidRDefault="00D57DCA" w:rsidP="004A2BDF"/>
    <w:p w:rsidR="00D57DCA" w:rsidRDefault="00D57DCA" w:rsidP="004A2BDF"/>
    <w:p w:rsidR="00D57DCA" w:rsidRDefault="00D57DCA" w:rsidP="004A2BDF"/>
    <w:p w:rsidR="00D57DCA" w:rsidRDefault="00D57DCA" w:rsidP="004A2BDF"/>
    <w:p w:rsidR="004A2BDF" w:rsidRDefault="004A2BDF" w:rsidP="000D0372">
      <w:pPr>
        <w:jc w:val="right"/>
      </w:pPr>
      <w:bookmarkStart w:id="3" w:name="_Hlk176264631"/>
      <w:r>
        <w:t>Приложение № 2 к приказу</w:t>
      </w:r>
    </w:p>
    <w:p w:rsidR="004A2BDF" w:rsidRDefault="000D0372" w:rsidP="000D0372">
      <w:pPr>
        <w:jc w:val="right"/>
      </w:pPr>
      <w:r>
        <w:t>Комитета по образованию №___</w:t>
      </w:r>
      <w:r w:rsidR="004A2BDF">
        <w:t xml:space="preserve">от  </w:t>
      </w:r>
      <w:r w:rsidR="009B072F">
        <w:t>______</w:t>
      </w:r>
      <w:r w:rsidR="00B24EC0">
        <w:t>.</w:t>
      </w:r>
    </w:p>
    <w:p w:rsidR="000D0372" w:rsidRDefault="000D0372" w:rsidP="004A2BDF"/>
    <w:bookmarkEnd w:id="3"/>
    <w:p w:rsidR="004A2BDF" w:rsidRPr="009B072F" w:rsidRDefault="004A2BDF" w:rsidP="009B072F">
      <w:pPr>
        <w:jc w:val="center"/>
        <w:rPr>
          <w:b/>
          <w:bCs/>
        </w:rPr>
      </w:pPr>
      <w:r w:rsidRPr="009B072F">
        <w:rPr>
          <w:b/>
          <w:bCs/>
        </w:rPr>
        <w:t>Проект организационно-технологической модели проведения школьного этапа всероссийской олимпиады школьников в 2024/25 учебном году на территории</w:t>
      </w:r>
    </w:p>
    <w:p w:rsidR="004A2BDF" w:rsidRPr="009B072F" w:rsidRDefault="004A2BDF" w:rsidP="009B072F">
      <w:pPr>
        <w:jc w:val="center"/>
        <w:rPr>
          <w:b/>
          <w:bCs/>
        </w:rPr>
      </w:pPr>
      <w:r w:rsidRPr="009B072F">
        <w:rPr>
          <w:b/>
          <w:bCs/>
        </w:rPr>
        <w:t>Республики Бурятия</w:t>
      </w:r>
    </w:p>
    <w:p w:rsidR="009B072F" w:rsidRDefault="009B072F" w:rsidP="004A2BDF"/>
    <w:p w:rsidR="004A2BDF" w:rsidRDefault="004A2BDF" w:rsidP="004A2BDF">
      <w:r>
        <w:t>1.</w:t>
      </w:r>
      <w:r>
        <w:tab/>
        <w:t>Школьный этап всероссийской олимпиады школьников в Республике Бурятия (далее — олимпиада) проводится 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школьников».</w:t>
      </w:r>
    </w:p>
    <w:p w:rsidR="004A2BDF" w:rsidRDefault="004A2BDF" w:rsidP="004A2BDF">
      <w:r>
        <w:t>2.</w:t>
      </w:r>
      <w:r>
        <w:tab/>
        <w:t>Организаторами олимпиады являются органы местного самоуправления муниципальных образований Республики Бурятия, осуществляющие управление в сфере образования (далее — ОМСУ).</w:t>
      </w:r>
    </w:p>
    <w:p w:rsidR="004A2BDF" w:rsidRDefault="004A2BDF" w:rsidP="004A2BDF">
      <w:r>
        <w:t>з. В олимпиаде принимают участие обучающиеся государственных, муниципальных и частных образовательных учреждений, расположенных на территории Республики Бурятия, осваивающие основные образовательные программы начального общего, основного общего и среднего общего образования, а также лица, осваивающие указанные образовательные программы в форме самообразования или семейного образования (далее — участники).</w:t>
      </w:r>
    </w:p>
    <w:p w:rsidR="004A2BDF" w:rsidRDefault="004A2BDF" w:rsidP="004A2BDF">
      <w:r>
        <w:t>4.</w:t>
      </w:r>
      <w:r>
        <w:tab/>
        <w:t>Олимпиада проводится по заданиям, разработанным региональными предметно-методическими комиссиями всероссийской олимпиады школьников по бщеобразовательным предмета</w:t>
      </w:r>
      <w:r w:rsidR="009B072F">
        <w:t>м</w:t>
      </w:r>
      <w:r>
        <w:t xml:space="preserve"> (далее — Комиссии), для 5-11 классов (по русскому языку и математике — для 4-11 классов) с учетом методических рекомендаций по проведению олимпиады Центральных предметно-методических комиссий по общеобразовательным предметам.</w:t>
      </w:r>
    </w:p>
    <w:p w:rsidR="004A2BDF" w:rsidRDefault="004A2BDF" w:rsidP="004A2BDF">
      <w:r>
        <w:t>5.</w:t>
      </w:r>
      <w:r>
        <w:tab/>
        <w:t>Сроки проведения олимпиады устанавливает Министерство образования и науки Республики Бурятия.</w:t>
      </w:r>
    </w:p>
    <w:p w:rsidR="004A2BDF" w:rsidRDefault="004A2BDF" w:rsidP="004A2BDF">
      <w:r>
        <w:t>6.</w:t>
      </w:r>
      <w:r>
        <w:tab/>
        <w:t>Олимпиада проводится:</w:t>
      </w:r>
    </w:p>
    <w:p w:rsidR="004A2BDF" w:rsidRDefault="004A2BDF" w:rsidP="004A2BDF">
      <w:r>
        <w:t xml:space="preserve"> </w:t>
      </w:r>
      <w:r>
        <w:tab/>
        <w:t xml:space="preserve">по 22 общеобразовательным предметам (математика, русский язык, иностранные языки (английский, немецкий, французский, китайский), информатика и ИКТ, физика, химия, биология, экология, география, астрономия, литература, история, обществознание, экономика, право, искусство (МХК), физическая культура, технология, ОБЗР;  </w:t>
      </w:r>
      <w:r>
        <w:tab/>
        <w:t>с использованием информационно-коммуникационных технологий в части организации выполнения, проверки и анализа олимпиадных заданий, показа выполненных олимпиадных работ, процедуры рассмотрения апелляций о несогласии с выставленными баллами.</w:t>
      </w:r>
    </w:p>
    <w:p w:rsidR="004A2BDF" w:rsidRDefault="004A2BDF" w:rsidP="004A2BDF">
      <w:r>
        <w:t>7.</w:t>
      </w:r>
      <w:r>
        <w:tab/>
        <w:t>Участники выполняют олимпиадные задания на платформе https://uts.sirius.online/ (далее — Платформа).</w:t>
      </w:r>
    </w:p>
    <w:p w:rsidR="004A2BDF" w:rsidRDefault="004A2BDF" w:rsidP="004A2BDF">
      <w:r>
        <w:t>8.</w:t>
      </w:r>
      <w:r>
        <w:tab/>
        <w:t>Решение олимпиадных заданий олимпиады доступно с 08:00 даты начала олимпиады по каждому общеобразовательному предмету до 22:00 даты завершения олимпиады по каждому общеобразовательному предмету.</w:t>
      </w:r>
    </w:p>
    <w:p w:rsidR="004A2BDF" w:rsidRDefault="004A2BDF" w:rsidP="004A2BDF">
      <w:r>
        <w:t>Продолжительность олимпиады по каждому общеобразовательному предмету и перечень необходимого материально-технического оборудования регламентируется Требованиями и публикуется на официальном сайте РЦ «Асториум» https://astorium03.ru/vserossiyskaya-olimpiada-shkolnikov.</w:t>
      </w:r>
    </w:p>
    <w:p w:rsidR="004A2BDF" w:rsidRDefault="004A2BDF" w:rsidP="004A2BDF">
      <w:r>
        <w:t>9.</w:t>
      </w:r>
      <w:r>
        <w:tab/>
        <w:t>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помощи, в том числе родителей, учителей, обращение к сети «Интернет» (кроме сайта тестирующей системы).</w:t>
      </w:r>
    </w:p>
    <w:p w:rsidR="004A2BDF" w:rsidRDefault="004A2BDF" w:rsidP="004A2BDF">
      <w:r>
        <w:t>10.</w:t>
      </w:r>
      <w:r>
        <w:tab/>
        <w:t>Задания олимпиады проверяются автоматически посредством тестирующей системы. Для того, чтобы отправить ответы на проверку, необходимо нажать на кнопку «Сохранить ответ». Оценивание происходит в соответствии с критериями оценивания, разработанными составителями заданий.</w:t>
      </w:r>
    </w:p>
    <w:p w:rsidR="004A2BDF" w:rsidRDefault="004A2BDF" w:rsidP="004A2BDF">
      <w:r>
        <w:t>11.</w:t>
      </w:r>
      <w:r>
        <w:tab/>
        <w:t>Публикация предварительных результатов олимпиады осуществляется не позднее 7 дней после завершения олимпиады по каждому общеобразовательному предмету на сайте https://astorium03.ru/vserossiyskaya-olimpiada-shkolnikov и платформе https://uts.sirius.online/.</w:t>
      </w:r>
    </w:p>
    <w:p w:rsidR="004A2BDF" w:rsidRDefault="004A2BDF" w:rsidP="004A2BDF">
      <w:r>
        <w:t>12.</w:t>
      </w:r>
      <w:r>
        <w:tab/>
        <w:t>Прием апелляций (вопросов) участников олимпиады по техническим ошибкам, связанным с оценкой олимпиадной работы и подсчётом баллов, осуществляется с 10:00 дня публикации предварительных результатов олимпиады по соответствующему общеобразовательному предмету и классу до 20:00 следующего дня.</w:t>
      </w:r>
    </w:p>
    <w:p w:rsidR="004A2BDF" w:rsidRDefault="004A2BDF" w:rsidP="004A2BDF">
      <w:r>
        <w:t>13.</w:t>
      </w:r>
      <w:r>
        <w:tab/>
        <w:t>Апелляции по вопросам содержания и структуры олимпиадных заданий, критерием и методики оценивания их выполнения не принимаются и не рассматриваются.</w:t>
      </w:r>
    </w:p>
    <w:p w:rsidR="004A2BDF" w:rsidRDefault="004A2BDF" w:rsidP="004A2BDF">
      <w:r>
        <w:t>14.</w:t>
      </w:r>
      <w:r>
        <w:tab/>
        <w:t>Апелляции направляются на адрес электронной почты olymp@astorium03</w:t>
      </w:r>
      <w:r w:rsidR="00C25862">
        <w:rPr>
          <w:lang w:val="en-US"/>
        </w:rPr>
        <w:t>ru</w:t>
      </w:r>
      <w:r>
        <w:t xml:space="preserve"> с указанием кода участника, номером задания и обоснованием несогласия.</w:t>
      </w:r>
    </w:p>
    <w:p w:rsidR="004A2BDF" w:rsidRDefault="004A2BDF" w:rsidP="004A2BDF">
      <w:r>
        <w:t>15.</w:t>
      </w:r>
      <w:r>
        <w:tab/>
        <w:t>Решение об отклонении или об удовлетворении апелляции («отклонить апелляцию, сохранив количество баллов», «удовлетворить апелляцию с понижением баллов», «удовлетворить апелляцию с повышением баллов») принимается апелляционной комиссией олимпиады не позднее 10 календарных дней после поступления апелляции.</w:t>
      </w:r>
    </w:p>
    <w:p w:rsidR="004A2BDF" w:rsidRDefault="004A2BDF" w:rsidP="004A2BDF">
      <w:r>
        <w:t>16.</w:t>
      </w:r>
      <w:r>
        <w:tab/>
        <w:t>Сотрудники ОМСУ, ответственные за организацию олимпиады (муниципальные координаторы), на основании решения жюри олимпиады осуществляют рейтингование участников олимпиады.</w:t>
      </w:r>
    </w:p>
    <w:p w:rsidR="004A2BDF" w:rsidRDefault="004A2BDF" w:rsidP="004A2BDF">
      <w:r>
        <w:t>17.</w:t>
      </w:r>
      <w:r>
        <w:tab/>
        <w:t>Итоговые результаты участников олимпиады по каждому общеобразовательному предмету (список победителей и призеров) публикуются на сайте ОМСУ не позднее 15 дней со дня проведения олимпиады по каждому общеобразовательному предмету.</w:t>
      </w:r>
    </w:p>
    <w:p w:rsidR="004A2BDF" w:rsidRDefault="004A2BDF" w:rsidP="00177786"/>
    <w:p w:rsidR="004A2BDF" w:rsidRDefault="004A2BDF" w:rsidP="00177786"/>
    <w:p w:rsidR="004A2BDF" w:rsidRDefault="004A2BDF" w:rsidP="00177786"/>
    <w:p w:rsidR="004A2BDF" w:rsidRDefault="004A2BDF" w:rsidP="00177786"/>
    <w:p w:rsidR="004A2BDF" w:rsidRDefault="004A2BDF" w:rsidP="00177786"/>
    <w:p w:rsidR="004A2BDF" w:rsidRDefault="004A2BDF" w:rsidP="00177786"/>
    <w:p w:rsidR="004A2BDF" w:rsidRDefault="004A2BDF" w:rsidP="00177786"/>
    <w:p w:rsidR="004A2BDF" w:rsidRDefault="004A2BDF" w:rsidP="00177786"/>
    <w:p w:rsidR="004A2BDF" w:rsidRDefault="004A2BDF" w:rsidP="00177786"/>
    <w:p w:rsidR="004A2BDF" w:rsidRDefault="004A2BDF" w:rsidP="00177786"/>
    <w:p w:rsidR="00EC1188" w:rsidRDefault="00F509E6" w:rsidP="00EF55E9">
      <w:r w:rsidRPr="00F509E6">
        <w:t xml:space="preserve"> </w:t>
      </w:r>
    </w:p>
    <w:p w:rsidR="00E47518" w:rsidRDefault="00E47518" w:rsidP="00EF55E9"/>
    <w:p w:rsidR="00E47518" w:rsidRDefault="00E47518" w:rsidP="00EF55E9"/>
    <w:p w:rsidR="00E47518" w:rsidRDefault="00E47518" w:rsidP="00EF55E9"/>
    <w:p w:rsidR="00E47518" w:rsidRDefault="00E47518" w:rsidP="00EF55E9"/>
    <w:p w:rsidR="00E47518" w:rsidRDefault="00E47518" w:rsidP="00EF55E9"/>
    <w:p w:rsidR="00E87D29" w:rsidRDefault="00E87D29" w:rsidP="00A22D23">
      <w:pPr>
        <w:ind w:firstLine="709"/>
        <w:contextualSpacing/>
      </w:pPr>
      <w:bookmarkStart w:id="4" w:name="_Hlk81227489"/>
    </w:p>
    <w:p w:rsidR="00BA0D93" w:rsidRDefault="00BA0D93" w:rsidP="00BA0D93">
      <w:pPr>
        <w:ind w:firstLine="709"/>
        <w:contextualSpacing/>
        <w:jc w:val="center"/>
      </w:pPr>
    </w:p>
    <w:p w:rsidR="00E87D29" w:rsidRDefault="00E87D29" w:rsidP="00A22D23">
      <w:pPr>
        <w:ind w:firstLine="709"/>
        <w:contextualSpacing/>
      </w:pPr>
    </w:p>
    <w:p w:rsidR="00E87D29" w:rsidRDefault="00E87D29" w:rsidP="00A22D23">
      <w:pPr>
        <w:ind w:firstLine="709"/>
        <w:contextualSpacing/>
      </w:pPr>
    </w:p>
    <w:p w:rsidR="00E87D29" w:rsidRDefault="00E87D29" w:rsidP="009B072F">
      <w:pPr>
        <w:ind w:firstLine="709"/>
        <w:contextualSpacing/>
        <w:jc w:val="right"/>
      </w:pPr>
    </w:p>
    <w:p w:rsidR="00FD7D43" w:rsidRDefault="00FD7D43" w:rsidP="009B072F">
      <w:pPr>
        <w:ind w:firstLine="709"/>
        <w:contextualSpacing/>
        <w:jc w:val="right"/>
      </w:pPr>
    </w:p>
    <w:p w:rsidR="00FD7D43" w:rsidRDefault="00FD7D43" w:rsidP="009B072F">
      <w:pPr>
        <w:ind w:firstLine="709"/>
        <w:contextualSpacing/>
        <w:jc w:val="right"/>
      </w:pPr>
    </w:p>
    <w:p w:rsidR="00FD7D43" w:rsidRDefault="00FD7D43" w:rsidP="009B072F">
      <w:pPr>
        <w:ind w:firstLine="709"/>
        <w:contextualSpacing/>
        <w:jc w:val="right"/>
      </w:pPr>
    </w:p>
    <w:p w:rsidR="00FD7D43" w:rsidRDefault="00FD7D43" w:rsidP="009B072F">
      <w:pPr>
        <w:ind w:firstLine="709"/>
        <w:contextualSpacing/>
        <w:jc w:val="right"/>
      </w:pPr>
    </w:p>
    <w:p w:rsidR="00FD7D43" w:rsidRDefault="00FD7D43" w:rsidP="009B072F">
      <w:pPr>
        <w:ind w:firstLine="709"/>
        <w:contextualSpacing/>
        <w:jc w:val="right"/>
      </w:pPr>
    </w:p>
    <w:p w:rsidR="00FD7D43" w:rsidRDefault="00FD7D43" w:rsidP="009B072F">
      <w:pPr>
        <w:ind w:firstLine="709"/>
        <w:contextualSpacing/>
        <w:jc w:val="right"/>
      </w:pPr>
    </w:p>
    <w:p w:rsidR="00FD7D43" w:rsidRDefault="00FD7D43" w:rsidP="009B072F">
      <w:pPr>
        <w:ind w:firstLine="709"/>
        <w:contextualSpacing/>
        <w:jc w:val="right"/>
      </w:pPr>
    </w:p>
    <w:p w:rsidR="00FD7D43" w:rsidRDefault="00FD7D43" w:rsidP="009B072F">
      <w:pPr>
        <w:ind w:firstLine="709"/>
        <w:contextualSpacing/>
        <w:jc w:val="right"/>
      </w:pPr>
    </w:p>
    <w:p w:rsidR="00FD7D43" w:rsidRDefault="00FD7D43" w:rsidP="009B072F">
      <w:pPr>
        <w:ind w:firstLine="709"/>
        <w:contextualSpacing/>
        <w:jc w:val="right"/>
      </w:pPr>
    </w:p>
    <w:p w:rsidR="00FD7D43" w:rsidRDefault="00FD7D43" w:rsidP="009B072F">
      <w:pPr>
        <w:ind w:firstLine="709"/>
        <w:contextualSpacing/>
        <w:jc w:val="right"/>
      </w:pPr>
    </w:p>
    <w:p w:rsidR="009B072F" w:rsidRDefault="009B072F" w:rsidP="009B072F">
      <w:pPr>
        <w:ind w:firstLine="709"/>
        <w:contextualSpacing/>
        <w:jc w:val="right"/>
      </w:pPr>
      <w:r>
        <w:t>Приложение № 3 к приказу</w:t>
      </w:r>
    </w:p>
    <w:p w:rsidR="009B072F" w:rsidRDefault="009B072F" w:rsidP="009B072F">
      <w:pPr>
        <w:ind w:firstLine="709"/>
        <w:contextualSpacing/>
        <w:jc w:val="right"/>
      </w:pPr>
      <w:r>
        <w:t>Комитета по образованию №___ от ______.</w:t>
      </w:r>
    </w:p>
    <w:p w:rsidR="009B072F" w:rsidRDefault="009B072F" w:rsidP="009B072F">
      <w:pPr>
        <w:ind w:firstLine="709"/>
        <w:contextualSpacing/>
        <w:jc w:val="right"/>
      </w:pPr>
    </w:p>
    <w:p w:rsidR="009B072F" w:rsidRDefault="009B072F" w:rsidP="009B072F">
      <w:pPr>
        <w:ind w:firstLine="709"/>
        <w:contextualSpacing/>
        <w:jc w:val="right"/>
      </w:pPr>
    </w:p>
    <w:p w:rsidR="009B072F" w:rsidRDefault="009B072F" w:rsidP="009B072F">
      <w:pPr>
        <w:ind w:firstLine="709"/>
        <w:contextualSpacing/>
        <w:jc w:val="right"/>
      </w:pPr>
    </w:p>
    <w:p w:rsidR="009B072F" w:rsidRDefault="009B072F" w:rsidP="009B072F">
      <w:pPr>
        <w:ind w:firstLine="709"/>
        <w:contextualSpacing/>
        <w:jc w:val="center"/>
        <w:rPr>
          <w:b/>
          <w:bCs/>
        </w:rPr>
      </w:pPr>
      <w:r>
        <w:rPr>
          <w:b/>
          <w:bCs/>
        </w:rPr>
        <w:t>Состав оргкомитета по организации и проведению школьного этапа Всероссийской олимпиады школьников в 2024/25 учебном году</w:t>
      </w:r>
    </w:p>
    <w:p w:rsidR="009B072F" w:rsidRDefault="009B072F" w:rsidP="009B072F">
      <w:pPr>
        <w:ind w:firstLine="709"/>
        <w:contextualSpacing/>
        <w:jc w:val="center"/>
        <w:rPr>
          <w:b/>
          <w:bCs/>
        </w:rPr>
      </w:pPr>
    </w:p>
    <w:p w:rsidR="009B072F" w:rsidRDefault="0017419D" w:rsidP="009B072F">
      <w:pPr>
        <w:ind w:firstLine="709"/>
        <w:contextualSpacing/>
      </w:pPr>
      <w:r>
        <w:t>1.Тумурова О.М., начальник отдела общего образования Комитета по образованию.</w:t>
      </w:r>
    </w:p>
    <w:p w:rsidR="0017419D" w:rsidRDefault="0017419D" w:rsidP="009B072F">
      <w:pPr>
        <w:ind w:firstLine="709"/>
        <w:contextualSpacing/>
      </w:pPr>
      <w:r>
        <w:t>2. Вставская Н.В., директор МКУ «ЦМРО».</w:t>
      </w:r>
    </w:p>
    <w:p w:rsidR="0017419D" w:rsidRDefault="0017419D" w:rsidP="009B072F">
      <w:pPr>
        <w:ind w:firstLine="709"/>
        <w:contextualSpacing/>
      </w:pPr>
      <w:r>
        <w:t>3. Налетова Е.В., руководитель отдела развития и сопровождения образования МКУ «ЦМРО».</w:t>
      </w:r>
    </w:p>
    <w:p w:rsidR="0017419D" w:rsidRDefault="0017419D" w:rsidP="009B072F">
      <w:pPr>
        <w:ind w:firstLine="709"/>
        <w:contextualSpacing/>
      </w:pPr>
      <w:r>
        <w:t>4.Леонтьева О.П., руководитель отдела мониторинга и аналитики МКУ «ЦМРО».</w:t>
      </w:r>
    </w:p>
    <w:p w:rsidR="0017419D" w:rsidRDefault="0017419D" w:rsidP="009B072F">
      <w:pPr>
        <w:ind w:firstLine="709"/>
        <w:contextualSpacing/>
      </w:pPr>
      <w:r>
        <w:t>5. Темникова О.А., аналитик МКУ «ЦМРО».</w:t>
      </w:r>
    </w:p>
    <w:p w:rsidR="0017419D" w:rsidRPr="009B072F" w:rsidRDefault="0017419D" w:rsidP="009B072F">
      <w:pPr>
        <w:ind w:firstLine="709"/>
        <w:contextualSpacing/>
      </w:pPr>
      <w:r>
        <w:t>6. Намсараева Э.Ш.. заведующий хозяйством МКУ «ЦМРО».</w:t>
      </w:r>
    </w:p>
    <w:p w:rsidR="00E87D29" w:rsidRDefault="00E87D29" w:rsidP="009B072F">
      <w:pPr>
        <w:ind w:firstLine="709"/>
        <w:contextualSpacing/>
        <w:jc w:val="right"/>
      </w:pPr>
    </w:p>
    <w:p w:rsidR="00E87D29" w:rsidRDefault="00E87D29" w:rsidP="00A22D23">
      <w:pPr>
        <w:ind w:firstLine="709"/>
        <w:contextualSpacing/>
      </w:pPr>
    </w:p>
    <w:p w:rsidR="00E87D29" w:rsidRDefault="00E87D29" w:rsidP="00A22D23">
      <w:pPr>
        <w:ind w:firstLine="709"/>
        <w:contextualSpacing/>
      </w:pPr>
    </w:p>
    <w:p w:rsidR="00E87D29" w:rsidRDefault="00E87D29" w:rsidP="00A22D23">
      <w:pPr>
        <w:ind w:firstLine="709"/>
        <w:contextualSpacing/>
      </w:pPr>
    </w:p>
    <w:p w:rsidR="00E87D29" w:rsidRDefault="00E87D29" w:rsidP="00A22D23">
      <w:pPr>
        <w:ind w:firstLine="709"/>
        <w:contextualSpacing/>
      </w:pPr>
    </w:p>
    <w:p w:rsidR="00E87D29" w:rsidRDefault="00E87D29" w:rsidP="00A22D23">
      <w:pPr>
        <w:ind w:firstLine="709"/>
        <w:contextualSpacing/>
      </w:pPr>
    </w:p>
    <w:p w:rsidR="00E87D29" w:rsidRDefault="00E87D29" w:rsidP="00A22D23">
      <w:pPr>
        <w:ind w:firstLine="709"/>
        <w:contextualSpacing/>
      </w:pPr>
    </w:p>
    <w:p w:rsidR="00E87D29" w:rsidRDefault="00E87D29" w:rsidP="00A22D23">
      <w:pPr>
        <w:ind w:firstLine="709"/>
        <w:contextualSpacing/>
      </w:pPr>
    </w:p>
    <w:p w:rsidR="0005347B" w:rsidRDefault="0005347B" w:rsidP="00A22D23">
      <w:pPr>
        <w:ind w:firstLine="709"/>
        <w:contextualSpacing/>
      </w:pPr>
    </w:p>
    <w:p w:rsidR="0005347B" w:rsidRDefault="0005347B" w:rsidP="00A22D23">
      <w:pPr>
        <w:ind w:firstLine="709"/>
        <w:contextualSpacing/>
      </w:pPr>
    </w:p>
    <w:p w:rsidR="0005347B" w:rsidRDefault="0005347B" w:rsidP="00A22D23">
      <w:pPr>
        <w:ind w:firstLine="709"/>
        <w:contextualSpacing/>
      </w:pPr>
    </w:p>
    <w:p w:rsidR="00A22D23" w:rsidRDefault="00A22D23" w:rsidP="00A22D23">
      <w:pPr>
        <w:ind w:left="360" w:firstLine="5040"/>
        <w:jc w:val="right"/>
        <w:rPr>
          <w:sz w:val="16"/>
          <w:szCs w:val="16"/>
        </w:rPr>
      </w:pPr>
    </w:p>
    <w:bookmarkEnd w:id="4"/>
    <w:p w:rsidR="00A22D23" w:rsidRDefault="00A22D23" w:rsidP="00A22D23">
      <w:pPr>
        <w:jc w:val="right"/>
      </w:pPr>
    </w:p>
    <w:p w:rsidR="0017419D" w:rsidRDefault="0017419D" w:rsidP="00A22D23">
      <w:pPr>
        <w:jc w:val="right"/>
      </w:pPr>
    </w:p>
    <w:p w:rsidR="0017419D" w:rsidRDefault="0017419D" w:rsidP="00A22D23">
      <w:pPr>
        <w:jc w:val="right"/>
      </w:pPr>
    </w:p>
    <w:p w:rsidR="0017419D" w:rsidRDefault="0017419D" w:rsidP="00A22D23">
      <w:pPr>
        <w:jc w:val="right"/>
      </w:pPr>
    </w:p>
    <w:p w:rsidR="0017419D" w:rsidRDefault="0017419D" w:rsidP="00A22D23">
      <w:pPr>
        <w:jc w:val="right"/>
      </w:pPr>
    </w:p>
    <w:p w:rsidR="0017419D" w:rsidRDefault="0017419D" w:rsidP="00A22D23">
      <w:pPr>
        <w:jc w:val="right"/>
      </w:pPr>
    </w:p>
    <w:p w:rsidR="0017419D" w:rsidRDefault="0017419D" w:rsidP="00A22D23">
      <w:pPr>
        <w:jc w:val="right"/>
      </w:pPr>
    </w:p>
    <w:p w:rsidR="0017419D" w:rsidRDefault="0017419D" w:rsidP="00A22D23">
      <w:pPr>
        <w:jc w:val="right"/>
      </w:pPr>
    </w:p>
    <w:p w:rsidR="0017419D" w:rsidRDefault="0017419D" w:rsidP="00A22D23">
      <w:pPr>
        <w:jc w:val="right"/>
      </w:pPr>
    </w:p>
    <w:p w:rsidR="0017419D" w:rsidRDefault="0017419D" w:rsidP="00A22D23">
      <w:pPr>
        <w:jc w:val="right"/>
      </w:pPr>
    </w:p>
    <w:p w:rsidR="0017419D" w:rsidRDefault="0017419D" w:rsidP="00A22D23">
      <w:pPr>
        <w:jc w:val="right"/>
      </w:pPr>
    </w:p>
    <w:p w:rsidR="0017419D" w:rsidRDefault="0017419D" w:rsidP="00A22D23">
      <w:pPr>
        <w:jc w:val="right"/>
      </w:pPr>
    </w:p>
    <w:p w:rsidR="0017419D" w:rsidRDefault="0017419D" w:rsidP="00A22D23">
      <w:pPr>
        <w:jc w:val="right"/>
      </w:pPr>
    </w:p>
    <w:p w:rsidR="0017419D" w:rsidRDefault="0017419D" w:rsidP="00A22D23">
      <w:pPr>
        <w:jc w:val="right"/>
      </w:pPr>
    </w:p>
    <w:p w:rsidR="0017419D" w:rsidRDefault="0017419D" w:rsidP="00A22D23">
      <w:pPr>
        <w:jc w:val="right"/>
      </w:pPr>
    </w:p>
    <w:p w:rsidR="0017419D" w:rsidRDefault="0017419D" w:rsidP="00A22D23">
      <w:pPr>
        <w:jc w:val="right"/>
      </w:pPr>
    </w:p>
    <w:p w:rsidR="0017419D" w:rsidRDefault="0017419D" w:rsidP="00A22D23">
      <w:pPr>
        <w:jc w:val="right"/>
      </w:pPr>
    </w:p>
    <w:p w:rsidR="0017419D" w:rsidRDefault="0017419D" w:rsidP="00A22D23">
      <w:pPr>
        <w:jc w:val="right"/>
      </w:pPr>
    </w:p>
    <w:p w:rsidR="0017419D" w:rsidRDefault="0017419D" w:rsidP="00A22D23">
      <w:pPr>
        <w:jc w:val="right"/>
      </w:pPr>
    </w:p>
    <w:p w:rsidR="0017419D" w:rsidRDefault="0017419D" w:rsidP="00A22D23">
      <w:pPr>
        <w:jc w:val="right"/>
      </w:pPr>
    </w:p>
    <w:p w:rsidR="0017419D" w:rsidRDefault="0017419D" w:rsidP="00A22D23">
      <w:pPr>
        <w:jc w:val="right"/>
      </w:pPr>
    </w:p>
    <w:p w:rsidR="0017419D" w:rsidRDefault="0017419D" w:rsidP="00A22D23">
      <w:pPr>
        <w:jc w:val="right"/>
      </w:pPr>
    </w:p>
    <w:p w:rsidR="0017419D" w:rsidRDefault="0017419D" w:rsidP="00A22D23">
      <w:pPr>
        <w:jc w:val="right"/>
      </w:pPr>
    </w:p>
    <w:p w:rsidR="0017419D" w:rsidRDefault="0017419D" w:rsidP="00A22D23">
      <w:pPr>
        <w:jc w:val="right"/>
      </w:pPr>
    </w:p>
    <w:p w:rsidR="0017419D" w:rsidRDefault="0017419D" w:rsidP="00A22D23">
      <w:pPr>
        <w:jc w:val="right"/>
      </w:pPr>
    </w:p>
    <w:sectPr w:rsidR="0017419D" w:rsidSect="00EC11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4755" w:rsidRDefault="00644755" w:rsidP="00865DC1">
      <w:r>
        <w:separator/>
      </w:r>
    </w:p>
  </w:endnote>
  <w:endnote w:type="continuationSeparator" w:id="0">
    <w:p w:rsidR="00644755" w:rsidRDefault="00644755" w:rsidP="00865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4755" w:rsidRDefault="00644755" w:rsidP="00865DC1">
      <w:r>
        <w:separator/>
      </w:r>
    </w:p>
  </w:footnote>
  <w:footnote w:type="continuationSeparator" w:id="0">
    <w:p w:rsidR="00644755" w:rsidRDefault="00644755" w:rsidP="00865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61832"/>
    <w:multiLevelType w:val="hybridMultilevel"/>
    <w:tmpl w:val="A3B627C4"/>
    <w:lvl w:ilvl="0" w:tplc="BE0EAA9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C51112"/>
    <w:multiLevelType w:val="hybridMultilevel"/>
    <w:tmpl w:val="32881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0441B"/>
    <w:multiLevelType w:val="hybridMultilevel"/>
    <w:tmpl w:val="EF7AB340"/>
    <w:lvl w:ilvl="0" w:tplc="BBB6C16C">
      <w:start w:val="1"/>
      <w:numFmt w:val="decimal"/>
      <w:lvlText w:val="%1."/>
      <w:lvlJc w:val="left"/>
      <w:pPr>
        <w:ind w:left="15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3" w:hanging="360"/>
      </w:pPr>
    </w:lvl>
    <w:lvl w:ilvl="2" w:tplc="0419001B" w:tentative="1">
      <w:start w:val="1"/>
      <w:numFmt w:val="lowerRoman"/>
      <w:lvlText w:val="%3."/>
      <w:lvlJc w:val="right"/>
      <w:pPr>
        <w:ind w:left="2983" w:hanging="180"/>
      </w:pPr>
    </w:lvl>
    <w:lvl w:ilvl="3" w:tplc="0419000F" w:tentative="1">
      <w:start w:val="1"/>
      <w:numFmt w:val="decimal"/>
      <w:lvlText w:val="%4."/>
      <w:lvlJc w:val="left"/>
      <w:pPr>
        <w:ind w:left="3703" w:hanging="360"/>
      </w:pPr>
    </w:lvl>
    <w:lvl w:ilvl="4" w:tplc="04190019" w:tentative="1">
      <w:start w:val="1"/>
      <w:numFmt w:val="lowerLetter"/>
      <w:lvlText w:val="%5."/>
      <w:lvlJc w:val="left"/>
      <w:pPr>
        <w:ind w:left="4423" w:hanging="360"/>
      </w:pPr>
    </w:lvl>
    <w:lvl w:ilvl="5" w:tplc="0419001B" w:tentative="1">
      <w:start w:val="1"/>
      <w:numFmt w:val="lowerRoman"/>
      <w:lvlText w:val="%6."/>
      <w:lvlJc w:val="right"/>
      <w:pPr>
        <w:ind w:left="5143" w:hanging="180"/>
      </w:pPr>
    </w:lvl>
    <w:lvl w:ilvl="6" w:tplc="0419000F" w:tentative="1">
      <w:start w:val="1"/>
      <w:numFmt w:val="decimal"/>
      <w:lvlText w:val="%7."/>
      <w:lvlJc w:val="left"/>
      <w:pPr>
        <w:ind w:left="5863" w:hanging="360"/>
      </w:pPr>
    </w:lvl>
    <w:lvl w:ilvl="7" w:tplc="04190019" w:tentative="1">
      <w:start w:val="1"/>
      <w:numFmt w:val="lowerLetter"/>
      <w:lvlText w:val="%8."/>
      <w:lvlJc w:val="left"/>
      <w:pPr>
        <w:ind w:left="6583" w:hanging="360"/>
      </w:pPr>
    </w:lvl>
    <w:lvl w:ilvl="8" w:tplc="0419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3" w15:restartNumberingAfterBreak="0">
    <w:nsid w:val="5EE71931"/>
    <w:multiLevelType w:val="hybridMultilevel"/>
    <w:tmpl w:val="15F6D134"/>
    <w:lvl w:ilvl="0" w:tplc="80407760">
      <w:start w:val="1"/>
      <w:numFmt w:val="decimal"/>
      <w:lvlText w:val="%1."/>
      <w:lvlJc w:val="left"/>
      <w:pPr>
        <w:ind w:left="15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3" w:hanging="360"/>
      </w:pPr>
    </w:lvl>
    <w:lvl w:ilvl="2" w:tplc="0419001B" w:tentative="1">
      <w:start w:val="1"/>
      <w:numFmt w:val="lowerRoman"/>
      <w:lvlText w:val="%3."/>
      <w:lvlJc w:val="right"/>
      <w:pPr>
        <w:ind w:left="2983" w:hanging="180"/>
      </w:pPr>
    </w:lvl>
    <w:lvl w:ilvl="3" w:tplc="0419000F" w:tentative="1">
      <w:start w:val="1"/>
      <w:numFmt w:val="decimal"/>
      <w:lvlText w:val="%4."/>
      <w:lvlJc w:val="left"/>
      <w:pPr>
        <w:ind w:left="3703" w:hanging="360"/>
      </w:pPr>
    </w:lvl>
    <w:lvl w:ilvl="4" w:tplc="04190019" w:tentative="1">
      <w:start w:val="1"/>
      <w:numFmt w:val="lowerLetter"/>
      <w:lvlText w:val="%5."/>
      <w:lvlJc w:val="left"/>
      <w:pPr>
        <w:ind w:left="4423" w:hanging="360"/>
      </w:pPr>
    </w:lvl>
    <w:lvl w:ilvl="5" w:tplc="0419001B" w:tentative="1">
      <w:start w:val="1"/>
      <w:numFmt w:val="lowerRoman"/>
      <w:lvlText w:val="%6."/>
      <w:lvlJc w:val="right"/>
      <w:pPr>
        <w:ind w:left="5143" w:hanging="180"/>
      </w:pPr>
    </w:lvl>
    <w:lvl w:ilvl="6" w:tplc="0419000F" w:tentative="1">
      <w:start w:val="1"/>
      <w:numFmt w:val="decimal"/>
      <w:lvlText w:val="%7."/>
      <w:lvlJc w:val="left"/>
      <w:pPr>
        <w:ind w:left="5863" w:hanging="360"/>
      </w:pPr>
    </w:lvl>
    <w:lvl w:ilvl="7" w:tplc="04190019" w:tentative="1">
      <w:start w:val="1"/>
      <w:numFmt w:val="lowerLetter"/>
      <w:lvlText w:val="%8."/>
      <w:lvlJc w:val="left"/>
      <w:pPr>
        <w:ind w:left="6583" w:hanging="360"/>
      </w:pPr>
    </w:lvl>
    <w:lvl w:ilvl="8" w:tplc="0419001B" w:tentative="1">
      <w:start w:val="1"/>
      <w:numFmt w:val="lowerRoman"/>
      <w:lvlText w:val="%9."/>
      <w:lvlJc w:val="right"/>
      <w:pPr>
        <w:ind w:left="7303" w:hanging="180"/>
      </w:pPr>
    </w:lvl>
  </w:abstractNum>
  <w:num w:numId="1" w16cid:durableId="1125613378">
    <w:abstractNumId w:val="2"/>
  </w:num>
  <w:num w:numId="2" w16cid:durableId="1402679729">
    <w:abstractNumId w:val="1"/>
  </w:num>
  <w:num w:numId="3" w16cid:durableId="351539394">
    <w:abstractNumId w:val="0"/>
  </w:num>
  <w:num w:numId="4" w16cid:durableId="257375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27C"/>
    <w:rsid w:val="00016D6E"/>
    <w:rsid w:val="0004222A"/>
    <w:rsid w:val="0005347B"/>
    <w:rsid w:val="00055038"/>
    <w:rsid w:val="00092645"/>
    <w:rsid w:val="00094CF0"/>
    <w:rsid w:val="00096C6C"/>
    <w:rsid w:val="000A6C3A"/>
    <w:rsid w:val="000B47C9"/>
    <w:rsid w:val="000C6B65"/>
    <w:rsid w:val="000D0372"/>
    <w:rsid w:val="000E3621"/>
    <w:rsid w:val="000F214B"/>
    <w:rsid w:val="00124D66"/>
    <w:rsid w:val="00132886"/>
    <w:rsid w:val="00142C13"/>
    <w:rsid w:val="001471BC"/>
    <w:rsid w:val="0017419D"/>
    <w:rsid w:val="00174BCE"/>
    <w:rsid w:val="00177786"/>
    <w:rsid w:val="00185201"/>
    <w:rsid w:val="001B4C3F"/>
    <w:rsid w:val="0020410A"/>
    <w:rsid w:val="00251CD9"/>
    <w:rsid w:val="00267B07"/>
    <w:rsid w:val="002853F6"/>
    <w:rsid w:val="00291152"/>
    <w:rsid w:val="002E0E95"/>
    <w:rsid w:val="002F1D0C"/>
    <w:rsid w:val="00300493"/>
    <w:rsid w:val="003007A8"/>
    <w:rsid w:val="00352682"/>
    <w:rsid w:val="00363EC1"/>
    <w:rsid w:val="00364179"/>
    <w:rsid w:val="00383E52"/>
    <w:rsid w:val="003975EC"/>
    <w:rsid w:val="003C69D6"/>
    <w:rsid w:val="003E225D"/>
    <w:rsid w:val="003E4E6F"/>
    <w:rsid w:val="0040196F"/>
    <w:rsid w:val="004042D1"/>
    <w:rsid w:val="004609FA"/>
    <w:rsid w:val="004715B0"/>
    <w:rsid w:val="004925B8"/>
    <w:rsid w:val="004A2BDF"/>
    <w:rsid w:val="004A4C67"/>
    <w:rsid w:val="004B204D"/>
    <w:rsid w:val="004D1FE8"/>
    <w:rsid w:val="004D203F"/>
    <w:rsid w:val="00503C87"/>
    <w:rsid w:val="00505541"/>
    <w:rsid w:val="00516646"/>
    <w:rsid w:val="005544C5"/>
    <w:rsid w:val="005624A0"/>
    <w:rsid w:val="00581B53"/>
    <w:rsid w:val="005C2150"/>
    <w:rsid w:val="005F3B1B"/>
    <w:rsid w:val="00607AED"/>
    <w:rsid w:val="00616192"/>
    <w:rsid w:val="0062373C"/>
    <w:rsid w:val="00644755"/>
    <w:rsid w:val="00676B2E"/>
    <w:rsid w:val="006A1915"/>
    <w:rsid w:val="006D058F"/>
    <w:rsid w:val="006E397C"/>
    <w:rsid w:val="006F3704"/>
    <w:rsid w:val="00707C70"/>
    <w:rsid w:val="00790C56"/>
    <w:rsid w:val="007B073A"/>
    <w:rsid w:val="007B1C0D"/>
    <w:rsid w:val="007E6643"/>
    <w:rsid w:val="00805248"/>
    <w:rsid w:val="008101C4"/>
    <w:rsid w:val="00817B03"/>
    <w:rsid w:val="00823E0E"/>
    <w:rsid w:val="008309F1"/>
    <w:rsid w:val="008521A8"/>
    <w:rsid w:val="00865DC1"/>
    <w:rsid w:val="00867E0D"/>
    <w:rsid w:val="008752AC"/>
    <w:rsid w:val="00896F5A"/>
    <w:rsid w:val="008C43E2"/>
    <w:rsid w:val="0092678E"/>
    <w:rsid w:val="009428C2"/>
    <w:rsid w:val="00952D43"/>
    <w:rsid w:val="009554EB"/>
    <w:rsid w:val="00982DEC"/>
    <w:rsid w:val="00984286"/>
    <w:rsid w:val="009A4C9B"/>
    <w:rsid w:val="009B072F"/>
    <w:rsid w:val="009B6425"/>
    <w:rsid w:val="00A160A0"/>
    <w:rsid w:val="00A22D23"/>
    <w:rsid w:val="00A70C34"/>
    <w:rsid w:val="00A71236"/>
    <w:rsid w:val="00AA7664"/>
    <w:rsid w:val="00AC58BB"/>
    <w:rsid w:val="00AF29CE"/>
    <w:rsid w:val="00B158D8"/>
    <w:rsid w:val="00B24EC0"/>
    <w:rsid w:val="00B347C9"/>
    <w:rsid w:val="00B50000"/>
    <w:rsid w:val="00BA0D93"/>
    <w:rsid w:val="00BA778A"/>
    <w:rsid w:val="00BB7C20"/>
    <w:rsid w:val="00BC0B0F"/>
    <w:rsid w:val="00BC32C8"/>
    <w:rsid w:val="00BC627C"/>
    <w:rsid w:val="00BD67CF"/>
    <w:rsid w:val="00BE411D"/>
    <w:rsid w:val="00C07C70"/>
    <w:rsid w:val="00C14842"/>
    <w:rsid w:val="00C2230C"/>
    <w:rsid w:val="00C25862"/>
    <w:rsid w:val="00C31F0C"/>
    <w:rsid w:val="00C735A4"/>
    <w:rsid w:val="00C77ADA"/>
    <w:rsid w:val="00C80865"/>
    <w:rsid w:val="00CA6A31"/>
    <w:rsid w:val="00CD0E40"/>
    <w:rsid w:val="00CF73DB"/>
    <w:rsid w:val="00D31F0C"/>
    <w:rsid w:val="00D468CB"/>
    <w:rsid w:val="00D57DCA"/>
    <w:rsid w:val="00D63540"/>
    <w:rsid w:val="00D65ABC"/>
    <w:rsid w:val="00D818AF"/>
    <w:rsid w:val="00D8220D"/>
    <w:rsid w:val="00D85277"/>
    <w:rsid w:val="00D92613"/>
    <w:rsid w:val="00DD54B9"/>
    <w:rsid w:val="00E028FB"/>
    <w:rsid w:val="00E058CF"/>
    <w:rsid w:val="00E45479"/>
    <w:rsid w:val="00E47518"/>
    <w:rsid w:val="00E572BD"/>
    <w:rsid w:val="00E57637"/>
    <w:rsid w:val="00E6307D"/>
    <w:rsid w:val="00E87D29"/>
    <w:rsid w:val="00EB77F1"/>
    <w:rsid w:val="00EC1188"/>
    <w:rsid w:val="00ED494F"/>
    <w:rsid w:val="00EE2230"/>
    <w:rsid w:val="00EF55E9"/>
    <w:rsid w:val="00F35C01"/>
    <w:rsid w:val="00F405CA"/>
    <w:rsid w:val="00F4253C"/>
    <w:rsid w:val="00F509E6"/>
    <w:rsid w:val="00F94345"/>
    <w:rsid w:val="00FD7D43"/>
    <w:rsid w:val="00FF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7D0C8D6-C7D4-6247-9D0F-A0747BDE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Обычный (веб)"/>
    <w:basedOn w:val="a"/>
    <w:rsid w:val="00BC627C"/>
    <w:pPr>
      <w:spacing w:before="100" w:beforeAutospacing="1" w:after="100" w:afterAutospacing="1"/>
    </w:pPr>
  </w:style>
  <w:style w:type="paragraph" w:styleId="a4">
    <w:name w:val="Body Text"/>
    <w:basedOn w:val="a"/>
    <w:link w:val="a5"/>
    <w:unhideWhenUsed/>
    <w:rsid w:val="00C735A4"/>
    <w:pPr>
      <w:spacing w:after="120"/>
    </w:pPr>
  </w:style>
  <w:style w:type="character" w:customStyle="1" w:styleId="a5">
    <w:name w:val="Основной текст Знак"/>
    <w:link w:val="a4"/>
    <w:rsid w:val="00C735A4"/>
    <w:rPr>
      <w:sz w:val="24"/>
      <w:szCs w:val="24"/>
    </w:rPr>
  </w:style>
  <w:style w:type="paragraph" w:styleId="a6">
    <w:name w:val="Body Text Indent"/>
    <w:basedOn w:val="a"/>
    <w:link w:val="a7"/>
    <w:uiPriority w:val="99"/>
    <w:unhideWhenUsed/>
    <w:rsid w:val="00C735A4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rsid w:val="00C735A4"/>
    <w:rPr>
      <w:sz w:val="24"/>
      <w:szCs w:val="24"/>
    </w:rPr>
  </w:style>
  <w:style w:type="paragraph" w:styleId="a8">
    <w:name w:val="Plain Text"/>
    <w:basedOn w:val="a"/>
    <w:link w:val="a9"/>
    <w:unhideWhenUsed/>
    <w:rsid w:val="00C735A4"/>
    <w:rPr>
      <w:rFonts w:ascii="Courier New" w:hAnsi="Courier New" w:cs="Tahoma"/>
      <w:sz w:val="20"/>
      <w:szCs w:val="20"/>
    </w:rPr>
  </w:style>
  <w:style w:type="character" w:customStyle="1" w:styleId="a9">
    <w:name w:val="Текст Знак"/>
    <w:link w:val="a8"/>
    <w:rsid w:val="00C735A4"/>
    <w:rPr>
      <w:rFonts w:ascii="Courier New" w:hAnsi="Courier New" w:cs="Tahoma"/>
    </w:rPr>
  </w:style>
  <w:style w:type="paragraph" w:styleId="aa">
    <w:name w:val="List Paragraph"/>
    <w:basedOn w:val="a"/>
    <w:uiPriority w:val="34"/>
    <w:qFormat/>
    <w:rsid w:val="00607AED"/>
    <w:pPr>
      <w:ind w:left="720"/>
      <w:contextualSpacing/>
    </w:pPr>
    <w:rPr>
      <w:spacing w:val="40"/>
      <w:sz w:val="22"/>
      <w:szCs w:val="22"/>
    </w:rPr>
  </w:style>
  <w:style w:type="paragraph" w:styleId="ab">
    <w:name w:val="No Spacing"/>
    <w:uiPriority w:val="1"/>
    <w:qFormat/>
    <w:rsid w:val="00607AED"/>
    <w:rPr>
      <w:spacing w:val="40"/>
      <w:sz w:val="22"/>
      <w:szCs w:val="22"/>
    </w:rPr>
  </w:style>
  <w:style w:type="paragraph" w:styleId="ac">
    <w:name w:val="Balloon Text"/>
    <w:basedOn w:val="a"/>
    <w:link w:val="ad"/>
    <w:rsid w:val="00CA6A3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CA6A31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rsid w:val="00865DC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865DC1"/>
    <w:rPr>
      <w:sz w:val="24"/>
      <w:szCs w:val="24"/>
    </w:rPr>
  </w:style>
  <w:style w:type="paragraph" w:styleId="af0">
    <w:name w:val="footer"/>
    <w:basedOn w:val="a"/>
    <w:link w:val="af1"/>
    <w:rsid w:val="00865DC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65DC1"/>
    <w:rPr>
      <w:sz w:val="24"/>
      <w:szCs w:val="24"/>
    </w:rPr>
  </w:style>
  <w:style w:type="table" w:styleId="af2">
    <w:name w:val="Table Grid"/>
    <w:basedOn w:val="a1"/>
    <w:rsid w:val="00BA0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3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wmf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1501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A-V-S</dc:creator>
  <cp:keywords/>
  <cp:lastModifiedBy>Гость</cp:lastModifiedBy>
  <cp:revision>2</cp:revision>
  <cp:lastPrinted>2024-09-03T08:03:00Z</cp:lastPrinted>
  <dcterms:created xsi:type="dcterms:W3CDTF">2024-09-04T10:31:00Z</dcterms:created>
  <dcterms:modified xsi:type="dcterms:W3CDTF">2024-09-04T10:31:00Z</dcterms:modified>
</cp:coreProperties>
</file>